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5CAC3" w14:textId="77777777" w:rsidR="007B1F5A" w:rsidRPr="009A4245" w:rsidRDefault="007B1F5A" w:rsidP="007B1F5A">
      <w:pPr>
        <w:spacing w:line="360" w:lineRule="auto"/>
        <w:rPr>
          <w:rFonts w:ascii="Arial" w:eastAsia="Calibri" w:hAnsi="Arial" w:cs="Arial"/>
          <w:sz w:val="16"/>
          <w:szCs w:val="16"/>
          <w:lang w:bidi="en-US"/>
        </w:rPr>
      </w:pPr>
    </w:p>
    <w:p w14:paraId="4F408A08" w14:textId="4C1A00D5" w:rsidR="009A1090" w:rsidRPr="00C71603" w:rsidRDefault="009A1090" w:rsidP="009A1090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 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</w:t>
      </w:r>
      <w:r w:rsidR="004742D6">
        <w:rPr>
          <w:rFonts w:ascii="Arial" w:eastAsia="Times New Roman" w:hAnsi="Arial" w:cs="Arial"/>
          <w:b/>
          <w:sz w:val="18"/>
          <w:szCs w:val="18"/>
          <w:lang w:eastAsia="ar-SA"/>
        </w:rPr>
        <w:t>3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 do SWZ</w:t>
      </w:r>
    </w:p>
    <w:p w14:paraId="79FC4406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1B0459AB" w14:textId="436353ED" w:rsidR="00CE1ACA" w:rsidRPr="001210FB" w:rsidRDefault="009D6DB5" w:rsidP="001210FB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  <w:r w:rsidR="001210FB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– </w:t>
      </w:r>
      <w:r w:rsidR="00B158A6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opis </w:t>
      </w:r>
      <w:r w:rsidR="001210FB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w</w:t>
      </w:r>
      <w:r w:rsidR="001210FB" w:rsidRPr="001210FB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yposażenia Pracowni Histologii i Embriologii w aparaturę do wykonywania preparatów mikroskopowych na potrzeby dydaktyczne</w:t>
      </w:r>
      <w:r w:rsidR="001210FB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:</w:t>
      </w:r>
    </w:p>
    <w:p w14:paraId="4F458977" w14:textId="4B41B788" w:rsidR="000B7522" w:rsidRPr="000B7522" w:rsidRDefault="009A1090" w:rsidP="000B7522">
      <w:pPr>
        <w:pStyle w:val="NormalnyWeb"/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I. Nazwa urządzenia</w:t>
      </w:r>
      <w:r w:rsidRPr="00C84A52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="000B7522" w:rsidRPr="000B7522">
        <w:rPr>
          <w:rFonts w:ascii="Arial" w:hAnsi="Arial" w:cs="Arial"/>
          <w:b/>
          <w:bCs/>
          <w:color w:val="000000"/>
          <w:sz w:val="20"/>
          <w:szCs w:val="20"/>
        </w:rPr>
        <w:t>Mikrotom półautomatyczny z łaźnią wodną i modułem chłodzącym - 1 szt.</w:t>
      </w:r>
    </w:p>
    <w:p w14:paraId="10F0A381" w14:textId="1E4A31FB" w:rsidR="009A1090" w:rsidRDefault="000B7522" w:rsidP="000B7522">
      <w:pPr>
        <w:pStyle w:val="NormalnyWeb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 w:rsidRPr="000B7522">
        <w:rPr>
          <w:rFonts w:ascii="Arial" w:hAnsi="Arial" w:cs="Arial"/>
          <w:b/>
          <w:bCs/>
          <w:color w:val="000000"/>
          <w:sz w:val="20"/>
          <w:szCs w:val="20"/>
        </w:rPr>
        <w:t>dla Katedry Nauk Przedklinicznych, Farmakologii i Diagnostyki Medycznej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– Wydział Medyczny Politechniki Wrocławskiej</w:t>
      </w:r>
    </w:p>
    <w:p w14:paraId="7ABD500B" w14:textId="3730805D" w:rsidR="009A1090" w:rsidRPr="000E3B74" w:rsidRDefault="009A1090" w:rsidP="009A1090">
      <w:pPr>
        <w:pStyle w:val="NormalnyWeb"/>
        <w:spacing w:before="0" w:after="0"/>
        <w:rPr>
          <w:rFonts w:ascii="Arial" w:hAnsi="Arial" w:cs="Arial"/>
          <w:bCs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  </w:t>
      </w:r>
    </w:p>
    <w:p w14:paraId="706DC0DF" w14:textId="3C358079" w:rsidR="009A1090" w:rsidRDefault="009A1090" w:rsidP="00C84A52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AE142F" w:rsidRPr="00AE142F">
        <w:rPr>
          <w:rFonts w:ascii="Arial" w:hAnsi="Arial" w:cs="Arial"/>
          <w:bCs/>
          <w:color w:val="000000"/>
          <w:sz w:val="20"/>
          <w:szCs w:val="20"/>
        </w:rPr>
        <w:t>Mikrotom półautomatyczny przeznaczony do precyzyjnego krojenia bloczków parafinowych na cienkie skrawki histologiczne. Zestaw zawiera łaźnię wodną do rozprostowywania skrawków oraz moduł chłodzący do stabilizacji bloczków parafinowych przed cięciem. Umożliwia bezpieczną i ergonomiczną pracę z materiałem histopatologicznym.</w:t>
      </w:r>
    </w:p>
    <w:p w14:paraId="3D8D2D63" w14:textId="77777777" w:rsidR="009A1090" w:rsidRDefault="009A1090" w:rsidP="009A1090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319614E3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C130AE6" w14:textId="77777777"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6F62F76C" w14:textId="77777777" w:rsidTr="00C84A52">
        <w:trPr>
          <w:trHeight w:val="713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5AC21B4" w14:textId="77777777" w:rsidR="009A1090" w:rsidRDefault="009A1090" w:rsidP="004742D6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1795DD0C" w14:textId="77777777" w:rsidR="009A1090" w:rsidRDefault="009A1090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B4DC2FD" w14:textId="77777777" w:rsidR="009A1090" w:rsidRDefault="009A1090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213E5581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9A1090" w14:paraId="1046ACB9" w14:textId="77777777" w:rsidTr="004742D6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2BAE7F7" w14:textId="77777777" w:rsidR="009A1090" w:rsidRDefault="009A1090" w:rsidP="004742D6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072C575" w14:textId="77777777" w:rsidR="00F745F9" w:rsidRDefault="00F745F9" w:rsidP="00A50128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E481A9" w14:textId="4CF5F615" w:rsidR="0080726A" w:rsidRDefault="00CB1FF3" w:rsidP="00A50128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Sprzęt powinien  charakteryzować się </w:t>
            </w:r>
            <w:r w:rsidR="00C1653A">
              <w:rPr>
                <w:rFonts w:ascii="Arial" w:hAnsi="Arial" w:cs="Arial"/>
                <w:sz w:val="18"/>
                <w:szCs w:val="18"/>
              </w:rPr>
              <w:t>co najmniej następującymi parametrami:</w:t>
            </w:r>
          </w:p>
          <w:p w14:paraId="12EE639D" w14:textId="77777777" w:rsidR="00C1653A" w:rsidRDefault="00C1653A" w:rsidP="00A50128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FA0A1D" w14:textId="2A424FA3" w:rsidR="00C1653A" w:rsidRDefault="00C1653A" w:rsidP="00A50128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MIKROTOM</w:t>
            </w:r>
          </w:p>
          <w:p w14:paraId="493C6EE3" w14:textId="2FEBC40F" w:rsidR="00CB1FF3" w:rsidRDefault="00CB1FF3" w:rsidP="00C1653A">
            <w:pPr>
              <w:pStyle w:val="Akapitzlist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Zakres ustawień grubości skrawków</w:t>
            </w:r>
            <w:r w:rsidR="00C1653A">
              <w:rPr>
                <w:rFonts w:ascii="Arial" w:hAnsi="Arial" w:cs="Arial"/>
                <w:sz w:val="18"/>
                <w:szCs w:val="18"/>
              </w:rPr>
              <w:t xml:space="preserve"> co najmniej</w:t>
            </w:r>
            <w:r w:rsidRPr="00C1653A">
              <w:rPr>
                <w:rFonts w:ascii="Arial" w:hAnsi="Arial" w:cs="Arial"/>
                <w:sz w:val="18"/>
                <w:szCs w:val="18"/>
              </w:rPr>
              <w:t>: od 0,5 µm do 100 µm</w:t>
            </w:r>
          </w:p>
          <w:p w14:paraId="4EEFDF13" w14:textId="06534188" w:rsidR="00CB1FF3" w:rsidRDefault="00CB1FF3" w:rsidP="00C1653A">
            <w:pPr>
              <w:pStyle w:val="Akapitzlist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Zakres ustawień grubości przycinania</w:t>
            </w:r>
            <w:r w:rsidR="00C1653A">
              <w:rPr>
                <w:rFonts w:ascii="Arial" w:hAnsi="Arial" w:cs="Arial"/>
                <w:sz w:val="18"/>
                <w:szCs w:val="18"/>
              </w:rPr>
              <w:t xml:space="preserve"> co najmniej</w:t>
            </w:r>
            <w:r w:rsidRPr="00C1653A">
              <w:rPr>
                <w:rFonts w:ascii="Arial" w:hAnsi="Arial" w:cs="Arial"/>
                <w:sz w:val="18"/>
                <w:szCs w:val="18"/>
              </w:rPr>
              <w:t>: od 1 µm do 800 µm</w:t>
            </w:r>
          </w:p>
          <w:p w14:paraId="69AE2F36" w14:textId="5E704BA9" w:rsidR="00CB1FF3" w:rsidRDefault="00CB1FF3" w:rsidP="00C1653A">
            <w:pPr>
              <w:pStyle w:val="Akapitzlist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Regulowany zakres retrakcji próbki: 0–250 µm</w:t>
            </w:r>
          </w:p>
          <w:p w14:paraId="5A56244D" w14:textId="594E172B" w:rsidR="00CB1FF3" w:rsidRDefault="00CB1FF3" w:rsidP="00C1653A">
            <w:pPr>
              <w:pStyle w:val="Akapitzlist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 xml:space="preserve">Uchwyt ostrza </w:t>
            </w:r>
            <w:r w:rsidR="00C1653A">
              <w:rPr>
                <w:rFonts w:ascii="Arial" w:hAnsi="Arial" w:cs="Arial"/>
                <w:sz w:val="18"/>
                <w:szCs w:val="18"/>
              </w:rPr>
              <w:t>powinien posiadać</w:t>
            </w:r>
            <w:r w:rsidRPr="00C1653A">
              <w:rPr>
                <w:rFonts w:ascii="Arial" w:hAnsi="Arial" w:cs="Arial"/>
                <w:sz w:val="18"/>
                <w:szCs w:val="18"/>
              </w:rPr>
              <w:t xml:space="preserve"> – do ostrzy </w:t>
            </w:r>
            <w:proofErr w:type="spellStart"/>
            <w:r w:rsidRPr="00C1653A">
              <w:rPr>
                <w:rFonts w:ascii="Arial" w:hAnsi="Arial" w:cs="Arial"/>
                <w:sz w:val="18"/>
                <w:szCs w:val="18"/>
              </w:rPr>
              <w:t>niskoprofilowych</w:t>
            </w:r>
            <w:proofErr w:type="spellEnd"/>
            <w:r w:rsidRPr="00C1653A">
              <w:rPr>
                <w:rFonts w:ascii="Arial" w:hAnsi="Arial" w:cs="Arial"/>
                <w:sz w:val="18"/>
                <w:szCs w:val="18"/>
              </w:rPr>
              <w:t xml:space="preserve"> i wysokoprofilowych</w:t>
            </w:r>
          </w:p>
          <w:p w14:paraId="35BB7737" w14:textId="1855FDB3" w:rsidR="00CB1FF3" w:rsidRDefault="00CB1FF3" w:rsidP="00C1653A">
            <w:pPr>
              <w:pStyle w:val="Akapitzlist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Tryb kołyski – umożliwiający precyzyjne ustawienie cięcia</w:t>
            </w:r>
          </w:p>
          <w:p w14:paraId="73D93944" w14:textId="71199AE4" w:rsidR="00CB1FF3" w:rsidRDefault="00CB1FF3" w:rsidP="00C1653A">
            <w:pPr>
              <w:pStyle w:val="Akapitzlist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Funkcja zapamiętywania pozycji cięcia</w:t>
            </w:r>
          </w:p>
          <w:p w14:paraId="6F76E00F" w14:textId="15E7784D" w:rsidR="00CB1FF3" w:rsidRDefault="00CB1FF3" w:rsidP="00C1653A">
            <w:pPr>
              <w:pStyle w:val="Akapitzlist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System historii ustawień i działania mikrotomu, możliwość eksportu danych na USB</w:t>
            </w:r>
          </w:p>
          <w:p w14:paraId="3E7E911E" w14:textId="24E40140" w:rsidR="00CB1FF3" w:rsidRDefault="00CB1FF3" w:rsidP="00C1653A">
            <w:pPr>
              <w:pStyle w:val="Akapitzlist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Pokrętło boczne  umożliwiające wygodne, precyzyjne dosuwanie próbki</w:t>
            </w:r>
          </w:p>
          <w:p w14:paraId="5D714D66" w14:textId="77777777" w:rsidR="00C1653A" w:rsidRDefault="00CB1FF3" w:rsidP="00C1653A">
            <w:pPr>
              <w:pStyle w:val="Akapitzlist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Silnik krokowy pięciofazowy o wysokiej rozdzielczości</w:t>
            </w:r>
          </w:p>
          <w:p w14:paraId="325DD314" w14:textId="5EB32B67" w:rsidR="00CB1FF3" w:rsidRDefault="00CB1FF3" w:rsidP="00C1653A">
            <w:pPr>
              <w:pStyle w:val="Akapitzlist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System podwójnej blokady koła ręcznego z dźwiękową sygnalizacją blokady</w:t>
            </w:r>
          </w:p>
          <w:p w14:paraId="5477746A" w14:textId="52FE2FE4" w:rsidR="00CB1FF3" w:rsidRDefault="00CB1FF3" w:rsidP="00C1653A">
            <w:pPr>
              <w:pStyle w:val="Akapitzlist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Uchwyt ostrza wyposażony w wyrzutnik i osłonę ostrza</w:t>
            </w:r>
          </w:p>
          <w:p w14:paraId="05B9F1A9" w14:textId="394535B0" w:rsidR="00CB1FF3" w:rsidRPr="00C1653A" w:rsidRDefault="00CB1FF3" w:rsidP="00C1653A">
            <w:pPr>
              <w:pStyle w:val="Akapitzlist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 xml:space="preserve">Kolorowy ekran dotykowy o przekątnej </w:t>
            </w:r>
            <w:r w:rsidR="00904DD7">
              <w:rPr>
                <w:rFonts w:ascii="Arial" w:hAnsi="Arial" w:cs="Arial"/>
                <w:sz w:val="18"/>
                <w:szCs w:val="18"/>
              </w:rPr>
              <w:t xml:space="preserve"> co najmniej </w:t>
            </w:r>
            <w:r w:rsidRPr="00C1653A">
              <w:rPr>
                <w:rFonts w:ascii="Arial" w:hAnsi="Arial" w:cs="Arial"/>
                <w:sz w:val="18"/>
                <w:szCs w:val="18"/>
              </w:rPr>
              <w:t>5 cali</w:t>
            </w:r>
          </w:p>
          <w:p w14:paraId="137BF290" w14:textId="2F296619" w:rsidR="00C1653A" w:rsidRPr="00CB1FF3" w:rsidRDefault="00C1653A" w:rsidP="00904DD7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ŁAŹNIA WODNA</w:t>
            </w:r>
          </w:p>
          <w:p w14:paraId="211A9C99" w14:textId="612AED1C" w:rsidR="00CB1FF3" w:rsidRDefault="00CB1FF3" w:rsidP="00C1653A">
            <w:pPr>
              <w:pStyle w:val="Akapitzlist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Urządzenie do histopatologii łączące funkcje łaźni wodnej, płyty grzewczej i cieplarki</w:t>
            </w:r>
          </w:p>
          <w:p w14:paraId="14F662CA" w14:textId="108F6A53" w:rsidR="00CB1FF3" w:rsidRDefault="00CB1FF3" w:rsidP="00C1653A">
            <w:pPr>
              <w:pStyle w:val="Akapitzlist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Wielowarstwowa konstrukcja pochyła płyty grzewczej umożliwia</w:t>
            </w:r>
            <w:r w:rsidR="00904DD7">
              <w:rPr>
                <w:rFonts w:ascii="Arial" w:hAnsi="Arial" w:cs="Arial"/>
                <w:sz w:val="18"/>
                <w:szCs w:val="18"/>
              </w:rPr>
              <w:t>jąca</w:t>
            </w:r>
            <w:r w:rsidRPr="00C1653A">
              <w:rPr>
                <w:rFonts w:ascii="Arial" w:hAnsi="Arial" w:cs="Arial"/>
                <w:sz w:val="18"/>
                <w:szCs w:val="18"/>
              </w:rPr>
              <w:t xml:space="preserve"> jednoczesne suszenie 60 preparatów histopatologicznych</w:t>
            </w:r>
          </w:p>
          <w:p w14:paraId="4B38A49E" w14:textId="22FD4126" w:rsidR="00CB1FF3" w:rsidRDefault="00CB1FF3" w:rsidP="00C1653A">
            <w:pPr>
              <w:pStyle w:val="Akapitzlist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lastRenderedPageBreak/>
              <w:t>Możliwość jednoczesnego umieszczenia w cieplarce 6 standardowych stojaków barwiących po 30 szkiełek – łącznie 180 szkiełek</w:t>
            </w:r>
          </w:p>
          <w:p w14:paraId="571014F1" w14:textId="4686A56C" w:rsidR="00CB1FF3" w:rsidRDefault="00CB1FF3" w:rsidP="00C1653A">
            <w:pPr>
              <w:pStyle w:val="Akapitzlist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Wyposażone w kolorowy ekran dotykowy</w:t>
            </w:r>
          </w:p>
          <w:p w14:paraId="1F004FB3" w14:textId="61FB4B85" w:rsidR="00CB1FF3" w:rsidRDefault="00CB1FF3" w:rsidP="00C1653A">
            <w:pPr>
              <w:pStyle w:val="Akapitzlist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Możliwość niezależnego ustawiania temperatury cieplarki, płyty grzewczej i łaźni wodnej oraz ich niezależnego włączania i wyłączania</w:t>
            </w:r>
          </w:p>
          <w:p w14:paraId="69FE39F3" w14:textId="237BC7CF" w:rsidR="00CB1FF3" w:rsidRDefault="00CB1FF3" w:rsidP="00C1653A">
            <w:pPr>
              <w:pStyle w:val="Akapitzlist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Funkcja programowanego włączania i wyłączania z dokładnością do minut</w:t>
            </w:r>
          </w:p>
          <w:p w14:paraId="40C96B81" w14:textId="08D6D1E7" w:rsidR="00CB1FF3" w:rsidRPr="00904DD7" w:rsidRDefault="00CB1FF3" w:rsidP="00904DD7">
            <w:pPr>
              <w:pStyle w:val="Akapitzlist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 xml:space="preserve">Szklana misa z pokrywą o pojemności </w:t>
            </w:r>
            <w:r w:rsidR="00904DD7">
              <w:rPr>
                <w:rFonts w:ascii="Arial" w:hAnsi="Arial" w:cs="Arial"/>
                <w:sz w:val="18"/>
                <w:szCs w:val="18"/>
              </w:rPr>
              <w:t xml:space="preserve">co najmniej </w:t>
            </w:r>
            <w:r w:rsidRPr="00C1653A">
              <w:rPr>
                <w:rFonts w:ascii="Arial" w:hAnsi="Arial" w:cs="Arial"/>
                <w:sz w:val="18"/>
                <w:szCs w:val="18"/>
              </w:rPr>
              <w:t>2L.</w:t>
            </w:r>
          </w:p>
          <w:p w14:paraId="0A2E0457" w14:textId="7771B8DA" w:rsidR="00CB1FF3" w:rsidRDefault="00C1653A" w:rsidP="00CB1FF3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PŁYTA CHŁODZĄCA</w:t>
            </w:r>
          </w:p>
          <w:p w14:paraId="60CD84E5" w14:textId="77777777" w:rsidR="00C1653A" w:rsidRPr="00CB1FF3" w:rsidRDefault="00C1653A" w:rsidP="00CB1FF3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CB26216" w14:textId="77777777" w:rsidR="00C1653A" w:rsidRDefault="00CB1FF3" w:rsidP="00C1653A">
            <w:pPr>
              <w:pStyle w:val="Akapitzlist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Płyta chłodząca przeznaczona do szybkiego schładzania zatopionych bloczków parafinowych</w:t>
            </w:r>
          </w:p>
          <w:p w14:paraId="462C5DDF" w14:textId="77777777" w:rsidR="00C1653A" w:rsidRDefault="00CB1FF3" w:rsidP="00C1653A">
            <w:pPr>
              <w:pStyle w:val="Akapitzlist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Zakres regulacji temperatury: od temperatury otoczenia do minimum –30°C</w:t>
            </w:r>
          </w:p>
          <w:p w14:paraId="22E0F6C6" w14:textId="0D7CE287" w:rsidR="00CB1FF3" w:rsidRDefault="00CB1FF3" w:rsidP="00C1653A">
            <w:pPr>
              <w:pStyle w:val="Akapitzlist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Wbudowany elektroniczny system regulacji temperatury z dokładnością do 1°C</w:t>
            </w:r>
          </w:p>
          <w:p w14:paraId="2B67C187" w14:textId="71E75006" w:rsidR="00CB1FF3" w:rsidRDefault="00CB1FF3" w:rsidP="00C1653A">
            <w:pPr>
              <w:pStyle w:val="Akapitzlist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Kolorowy wyświetlacz dotykowy umożliwiający jednoczesne podgląd temperatury bieżącej i zadanej</w:t>
            </w:r>
          </w:p>
          <w:p w14:paraId="46782957" w14:textId="42D897BE" w:rsidR="00CB1FF3" w:rsidRDefault="00CB1FF3" w:rsidP="00C1653A">
            <w:pPr>
              <w:pStyle w:val="Akapitzlist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Możliwość ustawienia opóźnionego startu</w:t>
            </w:r>
          </w:p>
          <w:p w14:paraId="0AD6CB85" w14:textId="3E0E883B" w:rsidR="00CB1FF3" w:rsidRDefault="00CB1FF3" w:rsidP="00C1653A">
            <w:pPr>
              <w:pStyle w:val="Akapitzlist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Możliwość ustawienia dowolnego czasu pracy chłodzenia (</w:t>
            </w:r>
            <w:proofErr w:type="spellStart"/>
            <w:r w:rsidRPr="00C1653A">
              <w:rPr>
                <w:rFonts w:ascii="Arial" w:hAnsi="Arial" w:cs="Arial"/>
                <w:sz w:val="18"/>
                <w:szCs w:val="18"/>
              </w:rPr>
              <w:t>timer</w:t>
            </w:r>
            <w:proofErr w:type="spellEnd"/>
            <w:r w:rsidRPr="00C1653A">
              <w:rPr>
                <w:rFonts w:ascii="Arial" w:hAnsi="Arial" w:cs="Arial"/>
                <w:sz w:val="18"/>
                <w:szCs w:val="18"/>
              </w:rPr>
              <w:t xml:space="preserve"> z funkcją start/stop)</w:t>
            </w:r>
          </w:p>
          <w:p w14:paraId="5AC90DE6" w14:textId="3397AB28" w:rsidR="00C1653A" w:rsidRPr="00C1653A" w:rsidRDefault="00CB1FF3" w:rsidP="00C1653A">
            <w:pPr>
              <w:pStyle w:val="Akapitzlist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653A">
              <w:rPr>
                <w:rFonts w:ascii="Arial" w:hAnsi="Arial" w:cs="Arial"/>
                <w:sz w:val="18"/>
                <w:szCs w:val="18"/>
              </w:rPr>
              <w:t>Możliwość jednoczesnego chłodzenia minimum 70 kasetek histopatologicznych</w:t>
            </w:r>
          </w:p>
          <w:p w14:paraId="0D9DF46C" w14:textId="6672289A" w:rsidR="00CB1FF3" w:rsidRPr="00F745F9" w:rsidRDefault="00CB1FF3" w:rsidP="00CB1FF3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7FB67A0C" w14:textId="77777777" w:rsidR="009A1090" w:rsidRPr="003A0319" w:rsidRDefault="009A1090" w:rsidP="004742D6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67512A7" w14:textId="77777777" w:rsidR="009A1090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2459408D" w14:textId="77777777" w:rsidR="00AB464F" w:rsidRPr="00AB464F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E40C9FC" w14:textId="77777777" w:rsidR="001210FB" w:rsidRDefault="001210FB" w:rsidP="001210FB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1………….</w:t>
            </w:r>
          </w:p>
          <w:p w14:paraId="1691D471" w14:textId="77777777" w:rsidR="001210FB" w:rsidRDefault="001210FB" w:rsidP="001210FB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2………….</w:t>
            </w:r>
          </w:p>
          <w:p w14:paraId="738FAB52" w14:textId="77777777" w:rsidR="001210FB" w:rsidRDefault="001210FB" w:rsidP="001210FB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3………….</w:t>
            </w:r>
          </w:p>
          <w:p w14:paraId="7B4B3BEB" w14:textId="69AC5270" w:rsidR="00357BB6" w:rsidRDefault="001210FB" w:rsidP="001210FB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(…)</w:t>
            </w:r>
          </w:p>
        </w:tc>
      </w:tr>
      <w:tr w:rsidR="009A1090" w14:paraId="5DB8D52C" w14:textId="77777777" w:rsidTr="004742D6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025CDC8C" w14:textId="77777777" w:rsidR="009A1090" w:rsidRDefault="009A1090" w:rsidP="004742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3F85A832" w14:textId="1F46A80D" w:rsidR="009A1090" w:rsidRPr="00C71603" w:rsidRDefault="00AB464F" w:rsidP="004742D6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1210FB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1210FB" w:rsidRPr="00406074">
              <w:rPr>
                <w:rFonts w:ascii="Arial" w:hAnsi="Arial" w:cs="Arial"/>
                <w:sz w:val="18"/>
                <w:szCs w:val="18"/>
              </w:rPr>
              <w:t xml:space="preserve">Termin dostawy: </w:t>
            </w:r>
            <w:r w:rsidR="001210FB">
              <w:rPr>
                <w:rFonts w:ascii="Arial" w:hAnsi="Arial" w:cs="Arial"/>
                <w:b/>
                <w:bCs/>
                <w:sz w:val="18"/>
                <w:szCs w:val="18"/>
              </w:rPr>
              <w:t>60 dni</w:t>
            </w:r>
            <w:r w:rsidR="001210FB">
              <w:rPr>
                <w:rFonts w:ascii="Arial" w:hAnsi="Arial" w:cs="Arial"/>
                <w:sz w:val="18"/>
                <w:szCs w:val="18"/>
              </w:rPr>
              <w:t xml:space="preserve"> od dnia podpisania umowy – oceniane w kryteriach oceny ofert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05926EFF" w14:textId="6ED5633C" w:rsidR="009A1090" w:rsidRPr="00A270E1" w:rsidRDefault="00AB464F" w:rsidP="004742D6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="001210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Należy wskazać w tabeli poniżej</w:t>
            </w:r>
          </w:p>
        </w:tc>
      </w:tr>
      <w:tr w:rsidR="009A1090" w14:paraId="0B2411FD" w14:textId="77777777" w:rsidTr="004742D6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6D6DD17" w14:textId="77777777" w:rsidR="009A1090" w:rsidRDefault="009A1090" w:rsidP="004742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BEC889B" w14:textId="77777777" w:rsidR="009A1090" w:rsidRPr="0023138F" w:rsidRDefault="009A1090" w:rsidP="00AB46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4C418690" w14:textId="34E2B12E" w:rsidR="009A1090" w:rsidRDefault="009A1090" w:rsidP="00F34DDF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</w:t>
            </w:r>
            <w:r w:rsidR="00F34DDF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 w:rsidR="00F34DDF">
              <w:rPr>
                <w:rStyle w:val="Uwydatnienie"/>
                <w:rFonts w:ascii="Arial" w:hAnsi="Arial"/>
                <w:szCs w:val="18"/>
              </w:rPr>
              <w:t xml:space="preserve">    </w:t>
            </w:r>
            <w:r w:rsidR="00C84A52"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="00F34DDF" w:rsidRPr="00F34DDF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F34DDF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F34DDF">
              <w:rPr>
                <w:rFonts w:ascii="Arial" w:hAnsi="Arial"/>
                <w:b/>
                <w:color w:val="000000"/>
                <w:szCs w:val="18"/>
              </w:rPr>
              <w:t>miesięcy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14:paraId="08D41D81" w14:textId="77777777" w:rsidR="009A1090" w:rsidRPr="0023138F" w:rsidRDefault="009A1090" w:rsidP="004742D6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4C7C9383" w14:textId="4DBD519C" w:rsidR="009A1090" w:rsidRPr="0023138F" w:rsidRDefault="009A1090" w:rsidP="000819A9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3.  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dostarczona oraz zainstalowana  </w:t>
            </w:r>
            <w:r w:rsidR="00525797">
              <w:rPr>
                <w:rFonts w:ascii="Arial" w:hAnsi="Arial"/>
                <w:color w:val="000000"/>
                <w:szCs w:val="18"/>
              </w:rPr>
              <w:t>i uruchomiona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 w budynku</w:t>
            </w:r>
            <w:r w:rsidR="00C84A52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="00B573B8">
              <w:rPr>
                <w:rFonts w:ascii="Arial" w:hAnsi="Arial"/>
                <w:b/>
                <w:color w:val="000000"/>
                <w:szCs w:val="18"/>
              </w:rPr>
              <w:t>L1</w:t>
            </w:r>
            <w:r w:rsidR="000819A9">
              <w:rPr>
                <w:rFonts w:ascii="Arial" w:hAnsi="Arial"/>
                <w:b/>
                <w:color w:val="000000"/>
                <w:szCs w:val="18"/>
              </w:rPr>
              <w:t xml:space="preserve">, </w:t>
            </w:r>
            <w:r w:rsidR="00770FF5">
              <w:rPr>
                <w:rFonts w:ascii="Arial" w:hAnsi="Arial"/>
                <w:b/>
                <w:color w:val="000000"/>
                <w:szCs w:val="18"/>
              </w:rPr>
              <w:t xml:space="preserve">pokój 007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6233E486" w14:textId="1FF67274" w:rsidR="009A1090" w:rsidRDefault="009A1090" w:rsidP="004742D6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języku polskim dla minimum </w:t>
            </w:r>
            <w:r w:rsidR="00B573B8">
              <w:rPr>
                <w:rFonts w:ascii="Arial" w:hAnsi="Arial"/>
                <w:b/>
                <w:color w:val="000000"/>
                <w:szCs w:val="18"/>
              </w:rPr>
              <w:t>5</w:t>
            </w:r>
            <w:r w:rsidR="00C84A52">
              <w:rPr>
                <w:rFonts w:ascii="Arial" w:hAnsi="Arial"/>
                <w:b/>
                <w:color w:val="000000"/>
                <w:szCs w:val="18"/>
              </w:rPr>
              <w:t xml:space="preserve">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     </w:t>
            </w:r>
            <w:r w:rsidRPr="0023138F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7BD2E402" w14:textId="7CE429D0" w:rsidR="00EA250C" w:rsidRPr="00A0748E" w:rsidRDefault="009A1090" w:rsidP="009D29C1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określone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        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482202D" w14:textId="77777777" w:rsidR="009A1090" w:rsidRDefault="00AB464F" w:rsidP="00AB464F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6F195D80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3B24DAB5" w14:textId="77777777" w:rsidR="009A1090" w:rsidRDefault="009A1090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FE7181D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F94D984" w14:textId="77777777" w:rsidR="009A1090" w:rsidRDefault="009A1090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6973A4" w14:textId="77777777" w:rsidR="009A1090" w:rsidRDefault="009A1090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48660D9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623E51DA" w14:textId="77777777" w:rsidR="009A1090" w:rsidRDefault="009A1090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BD6FD21" w14:textId="77777777" w:rsidR="009A1090" w:rsidRDefault="009A1090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B981CD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4B572C2" w14:textId="77777777" w:rsidR="009A1090" w:rsidRDefault="009A1090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0005BC9" w14:textId="77777777" w:rsidR="009A1090" w:rsidRDefault="009A1090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8CE09A8" w14:textId="77777777" w:rsidR="009A1090" w:rsidRDefault="009A1090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55517D" w14:textId="77777777" w:rsidR="009A1090" w:rsidRPr="00A270E1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9A1090" w14:paraId="0E466E2B" w14:textId="77777777" w:rsidTr="004742D6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01D2C7C4" w14:textId="77777777" w:rsidR="009A1090" w:rsidRDefault="009A1090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</w:tbl>
    <w:p w14:paraId="3EFD116F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4E2E64E7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74E6D1A1" w14:textId="7A883146" w:rsidR="006C0D85" w:rsidRDefault="006C0D85" w:rsidP="006C0D85">
      <w:pPr>
        <w:pStyle w:val="NormalnyWeb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>II. Nazwa urządzenia</w:t>
      </w:r>
      <w:r w:rsidRPr="00C84A52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Pr="00F515D5">
        <w:rPr>
          <w:rFonts w:ascii="Arial" w:hAnsi="Arial" w:cs="Arial"/>
          <w:b/>
          <w:bCs/>
          <w:color w:val="000000"/>
          <w:sz w:val="20"/>
          <w:szCs w:val="20"/>
        </w:rPr>
        <w:t>Kriostat półautomatyczny - 1 szt.</w:t>
      </w:r>
    </w:p>
    <w:p w14:paraId="5604F2B7" w14:textId="77777777" w:rsidR="006C0D85" w:rsidRPr="000E3B74" w:rsidRDefault="006C0D85" w:rsidP="006C0D85">
      <w:pPr>
        <w:pStyle w:val="NormalnyWeb"/>
        <w:spacing w:before="0" w:after="0"/>
        <w:rPr>
          <w:rFonts w:ascii="Arial" w:hAnsi="Arial" w:cs="Arial"/>
          <w:bCs/>
          <w:i/>
          <w:color w:val="000000"/>
          <w:sz w:val="22"/>
          <w:szCs w:val="22"/>
        </w:rPr>
      </w:pPr>
      <w:r w:rsidRPr="00C209FA">
        <w:rPr>
          <w:rFonts w:ascii="Arial" w:hAnsi="Arial" w:cs="Arial"/>
          <w:b/>
          <w:color w:val="000000"/>
          <w:sz w:val="22"/>
          <w:szCs w:val="22"/>
        </w:rPr>
        <w:t>dla Katedry Nauk Przedklinicznych, Farmakologii i Diagnostyki Medycznej – Wydział Medyczny Politechniki Wrocławskiej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16E03F9C" w14:textId="77777777" w:rsidR="006C0D85" w:rsidRDefault="006C0D85" w:rsidP="006C0D85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Pr="00C209FA">
        <w:rPr>
          <w:rFonts w:ascii="Arial" w:hAnsi="Arial" w:cs="Arial"/>
          <w:bCs/>
          <w:color w:val="000000"/>
          <w:sz w:val="20"/>
          <w:szCs w:val="20"/>
        </w:rPr>
        <w:t>Kriostat półautomatyczny przeznaczony do wykonywania skrawków mrożonych podczas badań śródoperacyjnych. Umożliwia szybkie przygotowanie preparatów histopatologicznych poprzez zamrażanie, krojenie i nanoszenie tkanek na szkiełka mikroskopowe. Urządzenie zapewnia stabilną temperaturę komory, precyzyjny mechanizm cięcia oraz bezpieczne warunki pracy.</w:t>
      </w:r>
    </w:p>
    <w:p w14:paraId="33F4F114" w14:textId="77777777" w:rsidR="006C0D85" w:rsidRDefault="006C0D85" w:rsidP="006C0D85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6C0D85" w14:paraId="3AB42691" w14:textId="77777777" w:rsidTr="004742D6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56D168F3" w14:textId="77777777" w:rsidR="006C0D85" w:rsidRDefault="006C0D85" w:rsidP="004742D6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6C0D85" w14:paraId="1E5776C1" w14:textId="77777777" w:rsidTr="004742D6">
        <w:trPr>
          <w:trHeight w:val="713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2C385EEB" w14:textId="77777777" w:rsidR="006C0D85" w:rsidRDefault="006C0D85" w:rsidP="004742D6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099E39D6" w14:textId="77777777" w:rsidR="006C0D85" w:rsidRDefault="006C0D85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161D7FC4" w14:textId="77777777" w:rsidR="006C0D85" w:rsidRDefault="006C0D85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04BB3E73" w14:textId="77777777" w:rsidR="006C0D85" w:rsidRPr="00EE0E42" w:rsidRDefault="006C0D85" w:rsidP="004742D6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6C0D85" w14:paraId="4832E2B3" w14:textId="77777777" w:rsidTr="004742D6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C738DB3" w14:textId="77777777" w:rsidR="006C0D85" w:rsidRDefault="006C0D85" w:rsidP="004742D6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80FDFBA" w14:textId="77777777" w:rsidR="006C0D85" w:rsidRPr="00406074" w:rsidRDefault="006C0D85" w:rsidP="004742D6">
            <w:pPr>
              <w:pStyle w:val="Tekstpodstawowy21"/>
              <w:spacing w:before="0" w:after="0"/>
              <w:ind w:left="720"/>
              <w:jc w:val="both"/>
              <w:rPr>
                <w:rFonts w:ascii="Arial" w:hAnsi="Arial" w:cs="Arial"/>
                <w:b w:val="0"/>
                <w:bCs w:val="0"/>
                <w:i w:val="0"/>
                <w:iCs/>
                <w:color w:val="000000"/>
              </w:rPr>
            </w:pPr>
          </w:p>
          <w:p w14:paraId="340691ED" w14:textId="77777777" w:rsidR="006C0D85" w:rsidRDefault="006C0D85" w:rsidP="004742D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Sprzęt powinien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charakteryzować się co najmniej następującymi parametrami:</w:t>
            </w:r>
          </w:p>
          <w:p w14:paraId="7B190324" w14:textId="77777777" w:rsidR="006C0D85" w:rsidRDefault="006C0D85" w:rsidP="004742D6">
            <w:pPr>
              <w:shd w:val="clear" w:color="auto" w:fill="FFFFFF"/>
              <w:suppressAutoHyphens/>
              <w:spacing w:after="0" w:line="240" w:lineRule="auto"/>
              <w:ind w:left="720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99A7850" w14:textId="77777777" w:rsidR="006C0D85" w:rsidRPr="0005114A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Mikrotom mrożeniowy półautomatyczny wolnostojący</w:t>
            </w:r>
          </w:p>
          <w:p w14:paraId="06064ED6" w14:textId="77777777" w:rsidR="006C0D85" w:rsidRPr="0005114A" w:rsidRDefault="006C0D85" w:rsidP="004742D6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•</w:t>
            </w:r>
            <w:r w:rsidRPr="0005114A">
              <w:rPr>
                <w:rFonts w:ascii="Arial" w:hAnsi="Arial" w:cs="Arial"/>
                <w:sz w:val="18"/>
                <w:szCs w:val="18"/>
              </w:rPr>
              <w:tab/>
              <w:t>Zakres grubości skrawania: 0,5–100 µm</w:t>
            </w:r>
          </w:p>
          <w:p w14:paraId="3B0B1CF1" w14:textId="77777777" w:rsidR="006C0D85" w:rsidRDefault="006C0D85" w:rsidP="004742D6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•</w:t>
            </w:r>
            <w:r w:rsidRPr="0005114A">
              <w:rPr>
                <w:rFonts w:ascii="Arial" w:hAnsi="Arial" w:cs="Arial"/>
                <w:sz w:val="18"/>
                <w:szCs w:val="18"/>
              </w:rPr>
              <w:tab/>
              <w:t>Zakres grubości przycinania (trymowania): 1–800 µm</w:t>
            </w:r>
          </w:p>
          <w:p w14:paraId="3462220B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Regulowany skok poziomy (podawanie próbki): 28 mm</w:t>
            </w:r>
          </w:p>
          <w:p w14:paraId="33C0C754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Skok pionowy: 70 mm</w:t>
            </w:r>
          </w:p>
          <w:p w14:paraId="05ABB85D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Zakres retrakcji próbki: 0–250 µm (regulowany)</w:t>
            </w:r>
          </w:p>
          <w:p w14:paraId="27CC68E8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Liczba stanowisk chłodzących: minimum 15</w:t>
            </w:r>
          </w:p>
          <w:p w14:paraId="67E14AB2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Liczba stanowisk szybkiego zamrażania: minimum  2</w:t>
            </w:r>
          </w:p>
          <w:p w14:paraId="48FB7444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Zakres temperatury komory kriostatu: od 0°C do –35°C</w:t>
            </w:r>
          </w:p>
          <w:p w14:paraId="71A83A3A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Przycisk dosuwu do zapamiętanej pozycji z boku komory</w:t>
            </w:r>
          </w:p>
          <w:p w14:paraId="5DCEC7FE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 xml:space="preserve">Dodatkowe pokrętło w celu łatwej regulacji </w:t>
            </w:r>
            <w:proofErr w:type="spellStart"/>
            <w:r w:rsidRPr="0005114A">
              <w:rPr>
                <w:rFonts w:ascii="Arial" w:hAnsi="Arial" w:cs="Arial"/>
                <w:sz w:val="18"/>
                <w:szCs w:val="18"/>
              </w:rPr>
              <w:t>nastawu</w:t>
            </w:r>
            <w:proofErr w:type="spellEnd"/>
            <w:r w:rsidRPr="0005114A">
              <w:rPr>
                <w:rFonts w:ascii="Arial" w:hAnsi="Arial" w:cs="Arial"/>
                <w:sz w:val="18"/>
                <w:szCs w:val="18"/>
              </w:rPr>
              <w:t xml:space="preserve"> poza panelem dotykowym w centralnej części urządzenia</w:t>
            </w:r>
          </w:p>
          <w:p w14:paraId="60DB3E1A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Temperatura głowicy próbki: do –50°C</w:t>
            </w:r>
          </w:p>
          <w:p w14:paraId="55EA5BB0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Temperatura półki do szybkiego zamrażania do –42°C</w:t>
            </w:r>
          </w:p>
          <w:p w14:paraId="2AA08580" w14:textId="3F291B51" w:rsidR="006C0D85" w:rsidRPr="00392F69" w:rsidRDefault="006C0D85" w:rsidP="004742D6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 xml:space="preserve">Układ </w:t>
            </w:r>
            <w:proofErr w:type="spellStart"/>
            <w:r w:rsidRPr="0005114A">
              <w:rPr>
                <w:rFonts w:ascii="Arial" w:hAnsi="Arial" w:cs="Arial"/>
                <w:sz w:val="18"/>
                <w:szCs w:val="18"/>
              </w:rPr>
              <w:t>Peltiera</w:t>
            </w:r>
            <w:proofErr w:type="spellEnd"/>
            <w:r w:rsidRPr="0005114A">
              <w:rPr>
                <w:rFonts w:ascii="Arial" w:hAnsi="Arial" w:cs="Arial"/>
                <w:sz w:val="18"/>
                <w:szCs w:val="18"/>
              </w:rPr>
              <w:t xml:space="preserve"> – szybkie chłodzenie: do –50°C ~ –60°C w czasie do 3 minut przy temperaturze komory –35°C</w:t>
            </w:r>
            <w:bookmarkStart w:id="0" w:name="_GoBack"/>
            <w:bookmarkEnd w:id="0"/>
          </w:p>
          <w:p w14:paraId="6B2E4AA7" w14:textId="77777777" w:rsidR="006C0D85" w:rsidRPr="0005114A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 xml:space="preserve">Tryby </w:t>
            </w:r>
            <w:proofErr w:type="spellStart"/>
            <w:r w:rsidRPr="0005114A">
              <w:rPr>
                <w:rFonts w:ascii="Arial" w:hAnsi="Arial" w:cs="Arial"/>
                <w:sz w:val="18"/>
                <w:szCs w:val="18"/>
              </w:rPr>
              <w:t>defrostu</w:t>
            </w:r>
            <w:proofErr w:type="spellEnd"/>
            <w:r w:rsidRPr="0005114A">
              <w:rPr>
                <w:rFonts w:ascii="Arial" w:hAnsi="Arial" w:cs="Arial"/>
                <w:sz w:val="18"/>
                <w:szCs w:val="18"/>
              </w:rPr>
              <w:t xml:space="preserve">: automatyczny i ręczny (z możliwością wyboru opcji </w:t>
            </w:r>
            <w:proofErr w:type="spellStart"/>
            <w:r w:rsidRPr="0005114A">
              <w:rPr>
                <w:rFonts w:ascii="Arial" w:hAnsi="Arial" w:cs="Arial"/>
                <w:sz w:val="18"/>
                <w:szCs w:val="18"/>
              </w:rPr>
              <w:t>odszraniania</w:t>
            </w:r>
            <w:proofErr w:type="spellEnd"/>
            <w:r w:rsidRPr="0005114A">
              <w:rPr>
                <w:rFonts w:ascii="Arial" w:hAnsi="Arial" w:cs="Arial"/>
                <w:sz w:val="18"/>
                <w:szCs w:val="18"/>
              </w:rPr>
              <w:t xml:space="preserve"> osobno dla komory, głowicy próbki oraz półki)</w:t>
            </w:r>
          </w:p>
          <w:p w14:paraId="69F2C99F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Wymagane tryby</w:t>
            </w:r>
            <w:r w:rsidRPr="0005114A">
              <w:rPr>
                <w:rFonts w:ascii="Arial" w:hAnsi="Arial" w:cs="Arial"/>
                <w:sz w:val="18"/>
                <w:szCs w:val="18"/>
              </w:rPr>
              <w:t xml:space="preserve"> pracy: cięcie ręczne, kołyskowe, trymowanie</w:t>
            </w:r>
          </w:p>
          <w:p w14:paraId="222DDAC4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Mechaniczne podawanie próbki, prędkość do 1800 µm/s</w:t>
            </w:r>
          </w:p>
          <w:p w14:paraId="542E4A4C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lastRenderedPageBreak/>
              <w:t>Ekran dotykowy o przekątnej min. 7 cali, umożliwiający sterowanie i wizualizację parametrów pracy</w:t>
            </w:r>
          </w:p>
          <w:p w14:paraId="0EE52F30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 xml:space="preserve">Zintegrowany joystick z funkcją przesuwu próbki, regulacji parametrów, trybu cięcia i trymowania w celu zapewnienia wygody operowania urządzeniem </w:t>
            </w:r>
          </w:p>
          <w:p w14:paraId="094FF54B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System dokładnego pozycjonowania z wizualnym wskaźnikiem kąta ustawienia próbki</w:t>
            </w:r>
          </w:p>
          <w:p w14:paraId="5B820234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Automatyczny tryb uśpienia i wybudzania</w:t>
            </w:r>
          </w:p>
          <w:p w14:paraId="259B7B6E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System zarządzania odpadami płynnymi z wyświetlaczem poziomu napełnienia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8DAEC13" w14:textId="77777777" w:rsidR="006C0D85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Funkcja UVC: wewnętrzny system dezynfekcji promieniowaniem UVC z możliwością wyboru czasu (30 lub 180 minut)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19F68D2" w14:textId="77777777" w:rsidR="006C0D85" w:rsidRPr="0005114A" w:rsidRDefault="006C0D85" w:rsidP="006C0D85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ind w:right="1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114A">
              <w:rPr>
                <w:rFonts w:ascii="Arial" w:hAnsi="Arial" w:cs="Arial"/>
                <w:sz w:val="18"/>
                <w:szCs w:val="18"/>
              </w:rPr>
              <w:t>Podgrzewana szyba drzwi komory kriostatu – zapobiega oszronieniu i poprawia widoczność</w:t>
            </w:r>
          </w:p>
          <w:p w14:paraId="3B852AEA" w14:textId="77777777" w:rsidR="006C0D85" w:rsidRPr="00F745F9" w:rsidRDefault="006C0D85" w:rsidP="004742D6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7ECC18B0" w14:textId="77777777" w:rsidR="006C0D85" w:rsidRPr="003A0319" w:rsidRDefault="006C0D85" w:rsidP="004742D6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6DC154A" w14:textId="77777777" w:rsidR="006C0D85" w:rsidRDefault="006C0D85" w:rsidP="004742D6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7429B3BD" w14:textId="77777777" w:rsidR="006C0D85" w:rsidRPr="00AB464F" w:rsidRDefault="006C0D85" w:rsidP="004742D6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4BD3F80A" w14:textId="77777777" w:rsidR="006C0D85" w:rsidRDefault="006C0D85" w:rsidP="004742D6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1………….</w:t>
            </w:r>
          </w:p>
          <w:p w14:paraId="20961B8B" w14:textId="0CCEFBA4" w:rsidR="006C0D85" w:rsidRDefault="006C0D85" w:rsidP="004742D6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2………….</w:t>
            </w:r>
          </w:p>
          <w:p w14:paraId="7B988B8E" w14:textId="386AC4FD" w:rsidR="006C0D85" w:rsidRDefault="006C0D85" w:rsidP="004742D6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3………….</w:t>
            </w:r>
          </w:p>
          <w:p w14:paraId="49F146B8" w14:textId="335E50A0" w:rsidR="006C0D85" w:rsidRDefault="006C0D85" w:rsidP="004742D6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(…)</w:t>
            </w:r>
          </w:p>
        </w:tc>
      </w:tr>
      <w:tr w:rsidR="006C0D85" w14:paraId="626F450D" w14:textId="77777777" w:rsidTr="004742D6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32FCF68" w14:textId="77777777" w:rsidR="006C0D85" w:rsidRDefault="006C0D85" w:rsidP="004742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3C34B594" w14:textId="50641806" w:rsidR="006C0D85" w:rsidRPr="00C71603" w:rsidRDefault="006C0D85" w:rsidP="004742D6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406074">
              <w:rPr>
                <w:rFonts w:ascii="Arial" w:hAnsi="Arial" w:cs="Arial"/>
                <w:sz w:val="18"/>
                <w:szCs w:val="18"/>
              </w:rPr>
              <w:t xml:space="preserve">Termin dostawy: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 dni</w:t>
            </w:r>
            <w:r>
              <w:rPr>
                <w:rFonts w:ascii="Arial" w:hAnsi="Arial" w:cs="Arial"/>
                <w:sz w:val="18"/>
                <w:szCs w:val="18"/>
              </w:rPr>
              <w:t xml:space="preserve"> od dnia podpisania umowy</w:t>
            </w:r>
            <w:r w:rsidR="001210FB">
              <w:rPr>
                <w:rFonts w:ascii="Arial" w:hAnsi="Arial" w:cs="Arial"/>
                <w:sz w:val="18"/>
                <w:szCs w:val="18"/>
              </w:rPr>
              <w:t xml:space="preserve"> – oceniane w kryteriach oceny ofert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4D26BEB7" w14:textId="6B0E0498" w:rsidR="006C0D85" w:rsidRPr="00A270E1" w:rsidRDefault="006C0D85" w:rsidP="001210FB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="004742D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Należy wskazać w </w:t>
            </w:r>
            <w:r w:rsidR="001210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tabeli poniżej</w:t>
            </w:r>
          </w:p>
        </w:tc>
      </w:tr>
      <w:tr w:rsidR="006C0D85" w14:paraId="091A0CDB" w14:textId="77777777" w:rsidTr="004742D6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1B8E401" w14:textId="77777777" w:rsidR="006C0D85" w:rsidRDefault="006C0D85" w:rsidP="004742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0D0FE3DE" w14:textId="77777777" w:rsidR="006C0D85" w:rsidRPr="0023138F" w:rsidRDefault="006C0D85" w:rsidP="004742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35A56589" w14:textId="77777777" w:rsidR="006C0D85" w:rsidRDefault="006C0D85" w:rsidP="004742D6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</w:t>
            </w:r>
            <w:r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>
              <w:rPr>
                <w:rStyle w:val="Uwydatnienie"/>
                <w:rFonts w:ascii="Arial" w:hAnsi="Arial"/>
                <w:szCs w:val="18"/>
              </w:rPr>
              <w:t xml:space="preserve">    </w:t>
            </w:r>
            <w:r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Pr="00F34DDF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F34DDF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F34DDF">
              <w:rPr>
                <w:rFonts w:ascii="Arial" w:hAnsi="Arial"/>
                <w:b/>
                <w:color w:val="000000"/>
                <w:szCs w:val="18"/>
              </w:rPr>
              <w:t>miesięcy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14:paraId="253500DA" w14:textId="77777777" w:rsidR="006C0D85" w:rsidRPr="0023138F" w:rsidRDefault="006C0D85" w:rsidP="004742D6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7D6E7AFE" w14:textId="77777777" w:rsidR="006C0D85" w:rsidRPr="0023138F" w:rsidRDefault="006C0D85" w:rsidP="004742D6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3.  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>
              <w:rPr>
                <w:rFonts w:ascii="Arial" w:hAnsi="Arial"/>
                <w:color w:val="000000"/>
                <w:szCs w:val="18"/>
              </w:rPr>
              <w:t xml:space="preserve"> dostarczona oraz zainstalowana  i uruchomiona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 w budynku L1, pokój 007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12714D46" w14:textId="77777777" w:rsidR="006C0D85" w:rsidRDefault="006C0D85" w:rsidP="004742D6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języku polskim dla minimum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5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     </w:t>
            </w:r>
            <w:r w:rsidRPr="0023138F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1FAE3898" w14:textId="77777777" w:rsidR="006C0D85" w:rsidRDefault="006C0D85" w:rsidP="004742D6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określone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        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  <w:p w14:paraId="79BDE19A" w14:textId="77777777" w:rsidR="006C0D85" w:rsidRPr="00A0748E" w:rsidRDefault="006C0D85" w:rsidP="004742D6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6. </w:t>
            </w:r>
            <w:r w:rsidRPr="00EA25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Dokumenty potwierdzające dopuszczenie urządzenia do obrotu jako wyrobu medycznego.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0484CE9B" w14:textId="77777777" w:rsidR="006C0D85" w:rsidRDefault="006C0D85" w:rsidP="004742D6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75F6B4F2" w14:textId="1B62615D" w:rsidR="006C0D85" w:rsidRDefault="00B158A6" w:rsidP="00B158A6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1488A14D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8A0C456" w14:textId="283DDED7" w:rsidR="006C0D85" w:rsidRDefault="00B158A6" w:rsidP="00B158A6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A990E61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CC971BC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1D129C" w14:textId="689A9E77" w:rsidR="006C0D85" w:rsidRDefault="00B158A6" w:rsidP="00B158A6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615FD84A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4F9851F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374C1DD" w14:textId="0EBE3C8F" w:rsidR="006C0D85" w:rsidRDefault="00B158A6" w:rsidP="00B158A6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113E1FB1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7528C11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D41595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4CD1D0" w14:textId="3326010F" w:rsidR="006C0D85" w:rsidRPr="00A270E1" w:rsidRDefault="00B158A6" w:rsidP="00B158A6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6C0D85" w14:paraId="101AEE27" w14:textId="77777777" w:rsidTr="004742D6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476BDD70" w14:textId="77777777" w:rsidR="006C0D85" w:rsidRDefault="006C0D85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</w:tbl>
    <w:p w14:paraId="742F072F" w14:textId="77777777" w:rsidR="006C0D85" w:rsidRDefault="006C0D85" w:rsidP="006C0D85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7D3A7AD5" w14:textId="1BC26667" w:rsidR="006C0D85" w:rsidRDefault="006C0D85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0BDF4654" w14:textId="0F99ADE1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15B04E68" w14:textId="27BCB211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0D07F831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673A7CF8" w14:textId="3114923A" w:rsidR="006C0D85" w:rsidRPr="00DC0DA5" w:rsidRDefault="006C0D85" w:rsidP="006C0D85">
      <w:pPr>
        <w:pStyle w:val="NormalnyWeb"/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III. Nazwa urządzenia</w:t>
      </w:r>
      <w:r w:rsidRPr="00C84A52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proofErr w:type="spellStart"/>
      <w:r w:rsidRPr="00DC0DA5">
        <w:rPr>
          <w:rFonts w:ascii="Arial" w:hAnsi="Arial" w:cs="Arial"/>
          <w:b/>
          <w:bCs/>
          <w:color w:val="000000"/>
          <w:sz w:val="20"/>
          <w:szCs w:val="20"/>
        </w:rPr>
        <w:t>Zatapiarka</w:t>
      </w:r>
      <w:proofErr w:type="spellEnd"/>
      <w:r w:rsidRPr="00DC0DA5">
        <w:rPr>
          <w:rFonts w:ascii="Arial" w:hAnsi="Arial" w:cs="Arial"/>
          <w:b/>
          <w:bCs/>
          <w:color w:val="000000"/>
          <w:sz w:val="20"/>
          <w:szCs w:val="20"/>
        </w:rPr>
        <w:t xml:space="preserve"> dwumodułowa, składająca się z modułu grzewczego/głównego i modułu chłodzącego - 1 szt.</w:t>
      </w:r>
    </w:p>
    <w:p w14:paraId="49D93519" w14:textId="77777777" w:rsidR="006C0D85" w:rsidRPr="00DC0DA5" w:rsidRDefault="006C0D85" w:rsidP="006C0D85">
      <w:pPr>
        <w:pStyle w:val="NormalnyWeb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 w:rsidRPr="00DC0DA5">
        <w:rPr>
          <w:rFonts w:ascii="Arial" w:hAnsi="Arial" w:cs="Arial"/>
          <w:b/>
          <w:bCs/>
          <w:color w:val="000000"/>
          <w:sz w:val="20"/>
          <w:szCs w:val="20"/>
        </w:rPr>
        <w:t>dla Katedry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DC0DA5">
        <w:rPr>
          <w:rFonts w:ascii="Arial" w:hAnsi="Arial" w:cs="Arial"/>
          <w:b/>
          <w:bCs/>
          <w:color w:val="000000"/>
          <w:sz w:val="20"/>
          <w:szCs w:val="20"/>
        </w:rPr>
        <w:t>Nauk Przedklinicznych, Farmakologii i Diagnostyki Medycznej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Wydział Medyczny </w:t>
      </w:r>
      <w:r w:rsidRPr="00DC0DA5">
        <w:rPr>
          <w:rFonts w:ascii="Arial" w:hAnsi="Arial" w:cs="Arial"/>
          <w:b/>
          <w:bCs/>
          <w:color w:val="000000"/>
          <w:sz w:val="20"/>
          <w:szCs w:val="20"/>
        </w:rPr>
        <w:t>Politechnik</w:t>
      </w:r>
      <w:r>
        <w:rPr>
          <w:rFonts w:ascii="Arial" w:hAnsi="Arial" w:cs="Arial"/>
          <w:b/>
          <w:bCs/>
          <w:color w:val="000000"/>
          <w:sz w:val="20"/>
          <w:szCs w:val="20"/>
        </w:rPr>
        <w:t>i Wrocławskiej</w:t>
      </w:r>
    </w:p>
    <w:p w14:paraId="2CD6D55A" w14:textId="77777777" w:rsidR="006C0D85" w:rsidRDefault="006C0D85" w:rsidP="006C0D85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Pr="00633C57">
        <w:rPr>
          <w:rFonts w:ascii="Arial" w:hAnsi="Arial" w:cs="Arial"/>
          <w:bCs/>
          <w:color w:val="000000"/>
          <w:sz w:val="20"/>
          <w:szCs w:val="20"/>
        </w:rPr>
        <w:t xml:space="preserve">: Urządzenie pozwalające na zatapianie w parafinie materiału cytologicznego i histologicznego. Formowanie bloczków parafinowych do dalszej obróbki </w:t>
      </w:r>
      <w:proofErr w:type="spellStart"/>
      <w:r w:rsidRPr="00633C57">
        <w:rPr>
          <w:rFonts w:ascii="Arial" w:hAnsi="Arial" w:cs="Arial"/>
          <w:bCs/>
          <w:color w:val="000000"/>
          <w:sz w:val="20"/>
          <w:szCs w:val="20"/>
        </w:rPr>
        <w:t>mikrotomowej</w:t>
      </w:r>
      <w:proofErr w:type="spellEnd"/>
      <w:r w:rsidRPr="00633C57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8C3AC4B" w14:textId="77777777" w:rsidR="006C0D85" w:rsidRDefault="006C0D85" w:rsidP="006C0D85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6C0D85" w14:paraId="74F4C0D6" w14:textId="77777777" w:rsidTr="004742D6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15B5A7D8" w14:textId="77777777" w:rsidR="006C0D85" w:rsidRDefault="006C0D85" w:rsidP="004742D6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6C0D85" w14:paraId="66D41A58" w14:textId="77777777" w:rsidTr="004742D6">
        <w:trPr>
          <w:trHeight w:val="713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C96DADC" w14:textId="77777777" w:rsidR="006C0D85" w:rsidRDefault="006C0D85" w:rsidP="004742D6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72571358" w14:textId="77777777" w:rsidR="006C0D85" w:rsidRDefault="006C0D85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118E06B1" w14:textId="77777777" w:rsidR="006C0D85" w:rsidRDefault="006C0D85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10A36130" w14:textId="77777777" w:rsidR="006C0D85" w:rsidRPr="00EE0E42" w:rsidRDefault="006C0D85" w:rsidP="004742D6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6C0D85" w14:paraId="56F7F98D" w14:textId="77777777" w:rsidTr="004742D6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2038CBD" w14:textId="77777777" w:rsidR="006C0D85" w:rsidRDefault="006C0D85" w:rsidP="004742D6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0D3B28A6" w14:textId="77777777" w:rsidR="006C0D85" w:rsidRPr="00406074" w:rsidRDefault="006C0D85" w:rsidP="004742D6">
            <w:pPr>
              <w:pStyle w:val="Tekstpodstawowy21"/>
              <w:spacing w:before="0" w:after="0"/>
              <w:ind w:left="720"/>
              <w:jc w:val="both"/>
              <w:rPr>
                <w:rFonts w:ascii="Arial" w:hAnsi="Arial" w:cs="Arial"/>
                <w:b w:val="0"/>
                <w:bCs w:val="0"/>
                <w:i w:val="0"/>
                <w:iCs/>
                <w:color w:val="000000"/>
              </w:rPr>
            </w:pPr>
          </w:p>
          <w:p w14:paraId="319310B1" w14:textId="77777777" w:rsidR="006C0D85" w:rsidRPr="00633C57" w:rsidRDefault="006C0D85" w:rsidP="004742D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Sprzęt powinien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charakteryzować się co najmniej następującymi parametrami:</w:t>
            </w:r>
          </w:p>
          <w:p w14:paraId="71F42C77" w14:textId="77777777" w:rsidR="006C0D85" w:rsidRDefault="006C0D85" w:rsidP="004742D6">
            <w:pPr>
              <w:shd w:val="clear" w:color="auto" w:fill="FFFFFF"/>
              <w:suppressAutoHyphens/>
              <w:spacing w:after="0" w:line="240" w:lineRule="auto"/>
              <w:ind w:left="720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3F5ACD16" w14:textId="77777777" w:rsidR="006C0D85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Dotykowy panel LED w obydwóch modułach</w:t>
            </w:r>
          </w:p>
          <w:p w14:paraId="197AA893" w14:textId="77777777" w:rsidR="006C0D85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Intuicyjny interfejs użytkownika obsługiwany przez ekran dotykowy</w:t>
            </w:r>
          </w:p>
          <w:p w14:paraId="11A1D23E" w14:textId="77777777" w:rsidR="006C0D85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Możliwość zaprogramowania automatycznego włączania i wyłączania urządzenia w dowolnym czasie zarówno modułu chłodzącego jak i modułu głównego, każde osobno</w:t>
            </w:r>
          </w:p>
          <w:p w14:paraId="080B48E7" w14:textId="77777777" w:rsidR="006C0D85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Duży powierzchnia grzewcza 8 otworami, umożliwiającymi odprowadzenie nadmiaru parafiny spod wszystkich stref</w:t>
            </w:r>
          </w:p>
          <w:p w14:paraId="33F8781F" w14:textId="77777777" w:rsidR="006C0D85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Możliwość regulacji</w:t>
            </w: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szybkości wypływu parafiny</w:t>
            </w:r>
          </w:p>
          <w:p w14:paraId="5E250B8F" w14:textId="77777777" w:rsidR="006C0D85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Podgrzewany uchwyt na min 4 pęsety</w:t>
            </w:r>
          </w:p>
          <w:p w14:paraId="4E396608" w14:textId="77777777" w:rsidR="006C0D85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Dwie retorty podgrzewające do wstępnego podgrzania foremek i kasetek</w:t>
            </w:r>
          </w:p>
          <w:p w14:paraId="0B0C2F21" w14:textId="77777777" w:rsidR="006C0D85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Płyty do trymowania bloczków umieszczone po obu stronach pola roboczego</w:t>
            </w:r>
          </w:p>
          <w:p w14:paraId="6D78BFE1" w14:textId="77777777" w:rsidR="006C0D85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Możliwość ustawienia konfiguracji pracy z lewej lub prawej strony</w:t>
            </w:r>
          </w:p>
          <w:p w14:paraId="4C661219" w14:textId="77777777" w:rsidR="006C0D85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Co najmniej s</w:t>
            </w: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iedem niezależnych stref roboczych: retorta parafinowa, dysza dozująca, lewa i prawa komora podgrzewania, płytki robocze, mała płyta chłodząca (na układzie </w:t>
            </w:r>
            <w:proofErr w:type="spellStart"/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Peltiera</w:t>
            </w:r>
            <w:proofErr w:type="spellEnd"/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), moduł chłodzący</w:t>
            </w:r>
          </w:p>
          <w:p w14:paraId="02D13090" w14:textId="77777777" w:rsidR="006C0D85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Każda ze stref roboczych z niezależną regulacją temperatury i sterowaniem</w:t>
            </w:r>
          </w:p>
          <w:p w14:paraId="2E40B1DF" w14:textId="77777777" w:rsidR="006C0D85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Co najmniej d</w:t>
            </w: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wa tryby dozowania parafiny: ręczna dźwignia lub pedał nożny</w:t>
            </w:r>
          </w:p>
          <w:p w14:paraId="02F47C47" w14:textId="77777777" w:rsidR="006C0D85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Zbiornik na parafinę o pojemności ≥ 5,5 litra</w:t>
            </w:r>
          </w:p>
          <w:p w14:paraId="7850661D" w14:textId="77777777" w:rsidR="006C0D85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Zakres temperatury płyty chłodzącej: do –30°C</w:t>
            </w:r>
          </w:p>
          <w:p w14:paraId="3F6A5AD4" w14:textId="77777777" w:rsidR="006C0D85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Możliwość umieszczenia minimum 70 kasetek na płycie chłodzącej</w:t>
            </w:r>
          </w:p>
          <w:p w14:paraId="6E2B3DF8" w14:textId="77777777" w:rsidR="006C0D85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Możliwość ustawienia daty i godziny na panelu obydwóch urządzeń</w:t>
            </w:r>
          </w:p>
          <w:p w14:paraId="0BF553D3" w14:textId="77777777" w:rsidR="006C0D85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Wizualna kontrola temperatur i statusu wszystkich stref na ekranie dotykowym</w:t>
            </w:r>
          </w:p>
          <w:p w14:paraId="5D9D7B86" w14:textId="77777777" w:rsidR="006C0D85" w:rsidRPr="006D605A" w:rsidRDefault="006C0D85" w:rsidP="006C0D85">
            <w:pPr>
              <w:pStyle w:val="Akapitzlist"/>
              <w:numPr>
                <w:ilvl w:val="0"/>
                <w:numId w:val="13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D605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Czas schładzania po uruchomieniu – max 300 sekund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7D98B485" w14:textId="77777777" w:rsidR="006C0D85" w:rsidRPr="003A0319" w:rsidRDefault="006C0D85" w:rsidP="004742D6">
            <w:pPr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6524148" w14:textId="77777777" w:rsidR="006C0D85" w:rsidRDefault="006C0D85" w:rsidP="004742D6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7C9F67CE" w14:textId="77777777" w:rsidR="006C0D85" w:rsidRPr="00AB464F" w:rsidRDefault="006C0D85" w:rsidP="004742D6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A5E4552" w14:textId="25956075" w:rsidR="006C0D85" w:rsidRPr="003A0319" w:rsidRDefault="006C0D85" w:rsidP="006C0D85">
            <w:pPr>
              <w:suppressAutoHyphens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1…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5D961B73" w14:textId="60344E85" w:rsidR="006C0D85" w:rsidRPr="003A0319" w:rsidRDefault="006C0D85" w:rsidP="006C0D85">
            <w:pPr>
              <w:suppressAutoHyphens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62A8019D" w14:textId="51B537EE" w:rsidR="006C0D85" w:rsidRPr="003A0319" w:rsidRDefault="006C0D85" w:rsidP="006C0D85">
            <w:pPr>
              <w:suppressAutoHyphens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766D3786" w14:textId="332425E8" w:rsidR="006C0D85" w:rsidRDefault="006C0D85" w:rsidP="004742D6">
            <w:pPr>
              <w:spacing w:after="0" w:line="240" w:lineRule="auto"/>
              <w:ind w:left="64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(…)</w:t>
            </w:r>
          </w:p>
        </w:tc>
      </w:tr>
      <w:tr w:rsidR="006C0D85" w14:paraId="588EE773" w14:textId="77777777" w:rsidTr="004742D6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022D8964" w14:textId="77777777" w:rsidR="006C0D85" w:rsidRDefault="006C0D85" w:rsidP="004742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27FC7BC6" w14:textId="4CFB5236" w:rsidR="006C0D85" w:rsidRPr="00C71603" w:rsidRDefault="006C0D85" w:rsidP="004742D6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1210FB" w:rsidRPr="00406074">
              <w:rPr>
                <w:rFonts w:ascii="Arial" w:hAnsi="Arial" w:cs="Arial"/>
                <w:sz w:val="18"/>
                <w:szCs w:val="18"/>
              </w:rPr>
              <w:t xml:space="preserve">Termin dostawy: </w:t>
            </w:r>
            <w:r w:rsidR="001210FB">
              <w:rPr>
                <w:rFonts w:ascii="Arial" w:hAnsi="Arial" w:cs="Arial"/>
                <w:b/>
                <w:bCs/>
                <w:sz w:val="18"/>
                <w:szCs w:val="18"/>
              </w:rPr>
              <w:t>60 dni</w:t>
            </w:r>
            <w:r w:rsidR="001210FB">
              <w:rPr>
                <w:rFonts w:ascii="Arial" w:hAnsi="Arial" w:cs="Arial"/>
                <w:sz w:val="18"/>
                <w:szCs w:val="18"/>
              </w:rPr>
              <w:t xml:space="preserve"> od dnia podpisania umowy – oceniane w kryteriach oceny ofert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1C25287C" w14:textId="7DD9161B" w:rsidR="006C0D85" w:rsidRPr="00A270E1" w:rsidRDefault="006C0D85" w:rsidP="004742D6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="00B158A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Należy wskazać w tabeli poniżej</w:t>
            </w:r>
          </w:p>
        </w:tc>
      </w:tr>
      <w:tr w:rsidR="006C0D85" w14:paraId="6A670A11" w14:textId="77777777" w:rsidTr="004742D6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D520EC6" w14:textId="77777777" w:rsidR="006C0D85" w:rsidRDefault="006C0D85" w:rsidP="004742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500DC6A1" w14:textId="77777777" w:rsidR="006C0D85" w:rsidRPr="0023138F" w:rsidRDefault="006C0D85" w:rsidP="004742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3B89DC57" w14:textId="77777777" w:rsidR="006C0D85" w:rsidRDefault="006C0D85" w:rsidP="004742D6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lastRenderedPageBreak/>
              <w:t>1.</w:t>
            </w:r>
            <w:r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>
              <w:rPr>
                <w:rStyle w:val="Uwydatnienie"/>
                <w:rFonts w:ascii="Arial" w:hAnsi="Arial"/>
                <w:szCs w:val="18"/>
              </w:rPr>
              <w:t xml:space="preserve">    </w:t>
            </w:r>
            <w:r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Pr="00F34DDF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F34DDF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F34DDF">
              <w:rPr>
                <w:rFonts w:ascii="Arial" w:hAnsi="Arial"/>
                <w:b/>
                <w:color w:val="000000"/>
                <w:szCs w:val="18"/>
              </w:rPr>
              <w:t>miesięcy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14:paraId="32D6C4E1" w14:textId="77777777" w:rsidR="006C0D85" w:rsidRPr="0023138F" w:rsidRDefault="006C0D85" w:rsidP="004742D6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744BCC51" w14:textId="77777777" w:rsidR="006C0D85" w:rsidRPr="0023138F" w:rsidRDefault="006C0D85" w:rsidP="004742D6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3.  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>
              <w:rPr>
                <w:rFonts w:ascii="Arial" w:hAnsi="Arial"/>
                <w:color w:val="000000"/>
                <w:szCs w:val="18"/>
              </w:rPr>
              <w:t xml:space="preserve"> dostarczona oraz zainstalowana  i uruchomiona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 w budynku L1, pokój 007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1AEA44CD" w14:textId="77777777" w:rsidR="006C0D85" w:rsidRDefault="006C0D85" w:rsidP="004742D6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języku polskim dla minimum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5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     </w:t>
            </w:r>
            <w:r w:rsidRPr="0023138F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285E2C3D" w14:textId="77777777" w:rsidR="006C0D85" w:rsidRDefault="006C0D85" w:rsidP="004742D6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określone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        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  <w:p w14:paraId="3FD3E9BD" w14:textId="77777777" w:rsidR="006C0D85" w:rsidRPr="00A0748E" w:rsidRDefault="006C0D85" w:rsidP="004742D6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A25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3FBADFBC" w14:textId="77777777" w:rsidR="006C0D85" w:rsidRDefault="006C0D85" w:rsidP="004742D6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    </w:t>
            </w:r>
            <w:r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7F261499" w14:textId="0C320FC9" w:rsidR="006C0D85" w:rsidRDefault="00B158A6" w:rsidP="00B158A6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72F12199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7A2D9B4" w14:textId="77943CCD" w:rsidR="006C0D85" w:rsidRDefault="00B158A6" w:rsidP="00B158A6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D869041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E58DA7E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C2D52F" w14:textId="0CED79D0" w:rsidR="006C0D85" w:rsidRDefault="00B158A6" w:rsidP="00B158A6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3A795BDE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CC62DC9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9D76591" w14:textId="0D66E56D" w:rsidR="006C0D85" w:rsidRDefault="00B158A6" w:rsidP="00B158A6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17603495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0CE07DA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B101A39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3CAE95B" w14:textId="3F7C374D" w:rsidR="006C0D85" w:rsidRPr="00A270E1" w:rsidRDefault="00B158A6" w:rsidP="00B158A6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6C0D85" w14:paraId="51F76F3A" w14:textId="77777777" w:rsidTr="004742D6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0DFA2F5B" w14:textId="77777777" w:rsidR="006C0D85" w:rsidRDefault="006C0D85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</w:tbl>
    <w:p w14:paraId="1C72F49D" w14:textId="77777777" w:rsidR="006C0D85" w:rsidRDefault="006C0D85" w:rsidP="006C0D85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64E1DD5D" w14:textId="05C92441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10808AC9" w14:textId="2E590B33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290F76A0" w14:textId="51469C75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1CED2785" w14:textId="5111EC30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379EC33B" w14:textId="60B48772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08BD1887" w14:textId="5962AD09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399522BD" w14:textId="296278CA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1C0A5D7" w14:textId="16A6F563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1E2086FF" w14:textId="60E7A8AC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323EA5A1" w14:textId="2864CE7B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3E5218FA" w14:textId="6E9515EB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6876D62C" w14:textId="3203554A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4EBC2A9" w14:textId="2397B1E0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0D8FA81C" w14:textId="5B30E375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7D92DC90" w14:textId="06247115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3F12F457" w14:textId="553492E8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5CF4BE4C" w14:textId="343558A7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7D96DFD9" w14:textId="2016783A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190F0E3B" w14:textId="71A1BA02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6469D0FE" w14:textId="4A837A43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30F63BF3" w14:textId="7166AA6C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0AA4E693" w14:textId="732E5A42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54499368" w14:textId="25A8D952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59A5DEC7" w14:textId="4B6056C7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9EDEC01" w14:textId="4783C8CA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25BAD2D6" w14:textId="0B373356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5FB92AAE" w14:textId="5DA73724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72FB496D" w14:textId="2D3CC346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0F1C24D5" w14:textId="45BDAF09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18F0B3D4" w14:textId="652F9166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6CE9D789" w14:textId="61FE88AC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7CCE0985" w14:textId="77777777" w:rsidR="004742D6" w:rsidRDefault="004742D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CEDC1E0" w14:textId="195E0E85" w:rsidR="006C0D85" w:rsidRPr="00DC0DA5" w:rsidRDefault="006C0D85" w:rsidP="006C0D85">
      <w:pPr>
        <w:pStyle w:val="NormalnyWeb"/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IV. Nazwa urządzenia</w:t>
      </w:r>
      <w:r w:rsidRPr="00C84A52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Pr="00D26D5E">
        <w:rPr>
          <w:rFonts w:ascii="Arial" w:hAnsi="Arial" w:cs="Arial"/>
          <w:b/>
          <w:bCs/>
          <w:color w:val="000000"/>
          <w:sz w:val="20"/>
          <w:szCs w:val="20"/>
        </w:rPr>
        <w:t>Automatyczny procesor tkankowy typu karuzelowego z podwójnym uchwytem na koszyki - 1 szt.</w:t>
      </w:r>
    </w:p>
    <w:p w14:paraId="58338537" w14:textId="77777777" w:rsidR="006C0D85" w:rsidRPr="00DC0DA5" w:rsidRDefault="006C0D85" w:rsidP="006C0D85">
      <w:pPr>
        <w:pStyle w:val="NormalnyWeb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 w:rsidRPr="00DC0DA5">
        <w:rPr>
          <w:rFonts w:ascii="Arial" w:hAnsi="Arial" w:cs="Arial"/>
          <w:b/>
          <w:bCs/>
          <w:color w:val="000000"/>
          <w:sz w:val="20"/>
          <w:szCs w:val="20"/>
        </w:rPr>
        <w:t>dla Katedry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DC0DA5">
        <w:rPr>
          <w:rFonts w:ascii="Arial" w:hAnsi="Arial" w:cs="Arial"/>
          <w:b/>
          <w:bCs/>
          <w:color w:val="000000"/>
          <w:sz w:val="20"/>
          <w:szCs w:val="20"/>
        </w:rPr>
        <w:t>Nauk Przedklinicznych, Farmakologii i Diagnostyki Medycznej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Wydział Medyczny </w:t>
      </w:r>
      <w:r w:rsidRPr="00DC0DA5">
        <w:rPr>
          <w:rFonts w:ascii="Arial" w:hAnsi="Arial" w:cs="Arial"/>
          <w:b/>
          <w:bCs/>
          <w:color w:val="000000"/>
          <w:sz w:val="20"/>
          <w:szCs w:val="20"/>
        </w:rPr>
        <w:t>Politechnik</w:t>
      </w:r>
      <w:r>
        <w:rPr>
          <w:rFonts w:ascii="Arial" w:hAnsi="Arial" w:cs="Arial"/>
          <w:b/>
          <w:bCs/>
          <w:color w:val="000000"/>
          <w:sz w:val="20"/>
          <w:szCs w:val="20"/>
        </w:rPr>
        <w:t>i Wrocławskiej</w:t>
      </w:r>
    </w:p>
    <w:p w14:paraId="4B8A7CD3" w14:textId="77777777" w:rsidR="006C0D85" w:rsidRDefault="006C0D85" w:rsidP="006C0D85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Pr="00D26D5E">
        <w:rPr>
          <w:rFonts w:ascii="Arial" w:hAnsi="Arial" w:cs="Arial"/>
          <w:bCs/>
          <w:color w:val="000000"/>
          <w:sz w:val="20"/>
          <w:szCs w:val="20"/>
        </w:rPr>
        <w:t>Automat przygotowujący próbki tkankowe do dalszej analizy histologicznej i mikroskopowej. Zapewnia bezpieczną i precyzyjną obróbkę próbek, odwadnianie, odtłuszczanie i infiltracja parafiną.</w:t>
      </w:r>
    </w:p>
    <w:p w14:paraId="1AE38F6F" w14:textId="77777777" w:rsidR="006C0D85" w:rsidRDefault="006C0D85" w:rsidP="006C0D85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6C0D85" w14:paraId="1F72FDD8" w14:textId="77777777" w:rsidTr="004742D6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27025491" w14:textId="77777777" w:rsidR="006C0D85" w:rsidRDefault="006C0D85" w:rsidP="004742D6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6C0D85" w14:paraId="006D8C85" w14:textId="77777777" w:rsidTr="004742D6">
        <w:trPr>
          <w:trHeight w:val="713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980FFAB" w14:textId="77777777" w:rsidR="006C0D85" w:rsidRDefault="006C0D85" w:rsidP="004742D6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04DCFF71" w14:textId="77777777" w:rsidR="006C0D85" w:rsidRDefault="006C0D85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2D404DFF" w14:textId="77777777" w:rsidR="006C0D85" w:rsidRDefault="006C0D85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16FCEF1B" w14:textId="77777777" w:rsidR="006C0D85" w:rsidRPr="00EE0E42" w:rsidRDefault="006C0D85" w:rsidP="004742D6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6C0D85" w14:paraId="2CCDF679" w14:textId="77777777" w:rsidTr="004742D6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05B47627" w14:textId="77777777" w:rsidR="006C0D85" w:rsidRDefault="006C0D85" w:rsidP="004742D6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725739B" w14:textId="77777777" w:rsidR="006C0D85" w:rsidRPr="00406074" w:rsidRDefault="006C0D85" w:rsidP="004742D6">
            <w:pPr>
              <w:pStyle w:val="Tekstpodstawowy21"/>
              <w:spacing w:before="0" w:after="0"/>
              <w:ind w:left="720"/>
              <w:rPr>
                <w:rFonts w:ascii="Arial" w:hAnsi="Arial" w:cs="Arial"/>
                <w:b w:val="0"/>
                <w:bCs w:val="0"/>
                <w:i w:val="0"/>
                <w:iCs/>
                <w:color w:val="000000"/>
              </w:rPr>
            </w:pPr>
          </w:p>
          <w:p w14:paraId="72D10AE8" w14:textId="77777777" w:rsidR="006C0D85" w:rsidRDefault="006C0D85" w:rsidP="004742D6">
            <w:pPr>
              <w:shd w:val="clear" w:color="auto" w:fill="FFFFFF"/>
              <w:suppressAutoHyphens/>
              <w:spacing w:after="0" w:line="240" w:lineRule="auto"/>
              <w:ind w:left="368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Sprzęt powinien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charakteryzować się co najmniej następującymi parametrami:</w:t>
            </w:r>
          </w:p>
          <w:p w14:paraId="589C6223" w14:textId="77777777" w:rsidR="006C0D85" w:rsidRDefault="006C0D85" w:rsidP="004742D6">
            <w:pPr>
              <w:shd w:val="clear" w:color="auto" w:fill="FFFFFF"/>
              <w:suppressAutoHyphens/>
              <w:spacing w:after="0" w:line="240" w:lineRule="auto"/>
              <w:ind w:left="368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26DBC4C" w14:textId="77777777" w:rsidR="006C0D85" w:rsidRPr="00E161C8" w:rsidRDefault="006C0D85" w:rsidP="006C0D85">
            <w:pPr>
              <w:pStyle w:val="Akapitzlist"/>
              <w:numPr>
                <w:ilvl w:val="0"/>
                <w:numId w:val="14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61C8">
              <w:rPr>
                <w:rFonts w:ascii="Arial" w:hAnsi="Arial" w:cs="Arial"/>
                <w:sz w:val="18"/>
                <w:szCs w:val="18"/>
              </w:rPr>
              <w:t xml:space="preserve">Posiada </w:t>
            </w:r>
            <w:r>
              <w:rPr>
                <w:rFonts w:ascii="Arial" w:hAnsi="Arial" w:cs="Arial"/>
                <w:sz w:val="18"/>
                <w:szCs w:val="18"/>
              </w:rPr>
              <w:t xml:space="preserve">minimum </w:t>
            </w:r>
            <w:r w:rsidRPr="00E161C8">
              <w:rPr>
                <w:rFonts w:ascii="Arial" w:hAnsi="Arial" w:cs="Arial"/>
                <w:sz w:val="18"/>
                <w:szCs w:val="18"/>
              </w:rPr>
              <w:t>12 pozycji (9 na odczynniki, 3 na parafinę)</w:t>
            </w:r>
          </w:p>
          <w:p w14:paraId="46DD7272" w14:textId="77777777" w:rsidR="006C0D85" w:rsidRPr="00E161C8" w:rsidRDefault="006C0D85" w:rsidP="006C0D85">
            <w:pPr>
              <w:pStyle w:val="Akapitzlist"/>
              <w:numPr>
                <w:ilvl w:val="0"/>
                <w:numId w:val="14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61C8">
              <w:rPr>
                <w:rFonts w:ascii="Arial" w:hAnsi="Arial" w:cs="Arial"/>
                <w:sz w:val="18"/>
                <w:szCs w:val="18"/>
              </w:rPr>
              <w:t>Pojemność cylindra na odczynniki</w:t>
            </w:r>
            <w:r>
              <w:rPr>
                <w:rFonts w:ascii="Arial" w:hAnsi="Arial" w:cs="Arial"/>
                <w:sz w:val="18"/>
                <w:szCs w:val="18"/>
              </w:rPr>
              <w:t xml:space="preserve"> nie mniejsza niż </w:t>
            </w:r>
            <w:r w:rsidRPr="00E161C8">
              <w:rPr>
                <w:rFonts w:ascii="Arial" w:hAnsi="Arial" w:cs="Arial"/>
                <w:sz w:val="18"/>
                <w:szCs w:val="18"/>
              </w:rPr>
              <w:t>: 2,3 litra</w:t>
            </w:r>
          </w:p>
          <w:p w14:paraId="387C5A28" w14:textId="77777777" w:rsidR="006C0D85" w:rsidRPr="00E161C8" w:rsidRDefault="006C0D85" w:rsidP="006C0D85">
            <w:pPr>
              <w:pStyle w:val="Akapitzlist"/>
              <w:numPr>
                <w:ilvl w:val="0"/>
                <w:numId w:val="14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61C8">
              <w:rPr>
                <w:rFonts w:ascii="Arial" w:hAnsi="Arial" w:cs="Arial"/>
                <w:sz w:val="18"/>
                <w:szCs w:val="18"/>
              </w:rPr>
              <w:t>Pojemność retort na parafinę</w:t>
            </w:r>
            <w:r>
              <w:rPr>
                <w:rFonts w:ascii="Arial" w:hAnsi="Arial" w:cs="Arial"/>
                <w:sz w:val="18"/>
                <w:szCs w:val="18"/>
              </w:rPr>
              <w:t xml:space="preserve"> nie mniejsza niż</w:t>
            </w:r>
            <w:r w:rsidRPr="00E161C8">
              <w:rPr>
                <w:rFonts w:ascii="Arial" w:hAnsi="Arial" w:cs="Arial"/>
                <w:sz w:val="18"/>
                <w:szCs w:val="18"/>
              </w:rPr>
              <w:t>: 2 litry</w:t>
            </w:r>
          </w:p>
          <w:p w14:paraId="159B79BD" w14:textId="77777777" w:rsidR="006C0D85" w:rsidRPr="00E161C8" w:rsidRDefault="006C0D85" w:rsidP="006C0D85">
            <w:pPr>
              <w:pStyle w:val="Akapitzlist"/>
              <w:numPr>
                <w:ilvl w:val="0"/>
                <w:numId w:val="14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61C8">
              <w:rPr>
                <w:rFonts w:ascii="Arial" w:hAnsi="Arial" w:cs="Arial"/>
                <w:sz w:val="18"/>
                <w:szCs w:val="18"/>
              </w:rPr>
              <w:t>Możliwość umieszczenia w jednym koszyku 100 kasetek</w:t>
            </w:r>
          </w:p>
          <w:p w14:paraId="089A0CE6" w14:textId="77777777" w:rsidR="006C0D85" w:rsidRPr="00E161C8" w:rsidRDefault="006C0D85" w:rsidP="006C0D85">
            <w:pPr>
              <w:pStyle w:val="Akapitzlist"/>
              <w:numPr>
                <w:ilvl w:val="0"/>
                <w:numId w:val="14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61C8">
              <w:rPr>
                <w:rFonts w:ascii="Arial" w:hAnsi="Arial" w:cs="Arial"/>
                <w:sz w:val="18"/>
                <w:szCs w:val="18"/>
              </w:rPr>
              <w:t>Możliwość zastosowania dwóch koszyków jednocześnie</w:t>
            </w:r>
          </w:p>
          <w:p w14:paraId="18ED80BD" w14:textId="77777777" w:rsidR="006C0D85" w:rsidRPr="00E161C8" w:rsidRDefault="006C0D85" w:rsidP="006C0D85">
            <w:pPr>
              <w:pStyle w:val="Akapitzlist"/>
              <w:numPr>
                <w:ilvl w:val="0"/>
                <w:numId w:val="14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61C8">
              <w:rPr>
                <w:rFonts w:ascii="Arial" w:hAnsi="Arial" w:cs="Arial"/>
                <w:sz w:val="18"/>
                <w:szCs w:val="18"/>
              </w:rPr>
              <w:t>Zakres temperatury pojemników z parafiną: od 0°C do 85°C</w:t>
            </w:r>
          </w:p>
          <w:p w14:paraId="6A709A70" w14:textId="77777777" w:rsidR="006C0D85" w:rsidRPr="00E161C8" w:rsidRDefault="006C0D85" w:rsidP="006C0D85">
            <w:pPr>
              <w:pStyle w:val="Akapitzlist"/>
              <w:numPr>
                <w:ilvl w:val="0"/>
                <w:numId w:val="14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61C8">
              <w:rPr>
                <w:rFonts w:ascii="Arial" w:hAnsi="Arial" w:cs="Arial"/>
                <w:sz w:val="18"/>
                <w:szCs w:val="18"/>
              </w:rPr>
              <w:t>Czas pracy w jednym pojemniku: regulowany od 0 do 2000 minut</w:t>
            </w:r>
          </w:p>
          <w:p w14:paraId="7CE1BB56" w14:textId="77777777" w:rsidR="006C0D85" w:rsidRPr="00E161C8" w:rsidRDefault="006C0D85" w:rsidP="006C0D85">
            <w:pPr>
              <w:pStyle w:val="Akapitzlist"/>
              <w:numPr>
                <w:ilvl w:val="0"/>
                <w:numId w:val="14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61C8">
              <w:rPr>
                <w:rFonts w:ascii="Arial" w:hAnsi="Arial" w:cs="Arial"/>
                <w:sz w:val="18"/>
                <w:szCs w:val="18"/>
              </w:rPr>
              <w:t>Czas odsączania przed przejściem do kolejnego kubka: 30 sekund</w:t>
            </w:r>
          </w:p>
          <w:p w14:paraId="7ADCCDB9" w14:textId="77777777" w:rsidR="006C0D85" w:rsidRPr="00E161C8" w:rsidRDefault="006C0D85" w:rsidP="006C0D85">
            <w:pPr>
              <w:pStyle w:val="Akapitzlist"/>
              <w:numPr>
                <w:ilvl w:val="0"/>
                <w:numId w:val="14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61C8">
              <w:rPr>
                <w:rFonts w:ascii="Arial" w:hAnsi="Arial" w:cs="Arial"/>
                <w:sz w:val="18"/>
                <w:szCs w:val="18"/>
              </w:rPr>
              <w:t>Obracanie koszyka co 5 minut przez okres 1 minuty</w:t>
            </w:r>
          </w:p>
          <w:p w14:paraId="03CD193D" w14:textId="77777777" w:rsidR="006C0D85" w:rsidRPr="00E161C8" w:rsidRDefault="006C0D85" w:rsidP="006C0D85">
            <w:pPr>
              <w:pStyle w:val="Akapitzlist"/>
              <w:numPr>
                <w:ilvl w:val="0"/>
                <w:numId w:val="14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61C8">
              <w:rPr>
                <w:rFonts w:ascii="Arial" w:hAnsi="Arial" w:cs="Arial"/>
                <w:sz w:val="18"/>
                <w:szCs w:val="18"/>
              </w:rPr>
              <w:t>Moc grzałki parafiny: Min 80 W na pojemnik</w:t>
            </w:r>
          </w:p>
          <w:p w14:paraId="6E4DE358" w14:textId="77777777" w:rsidR="006C0D85" w:rsidRPr="00E161C8" w:rsidRDefault="006C0D85" w:rsidP="006C0D85">
            <w:pPr>
              <w:pStyle w:val="Akapitzlist"/>
              <w:numPr>
                <w:ilvl w:val="0"/>
                <w:numId w:val="14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61C8">
              <w:rPr>
                <w:rFonts w:ascii="Arial" w:hAnsi="Arial" w:cs="Arial"/>
                <w:sz w:val="18"/>
                <w:szCs w:val="18"/>
              </w:rPr>
              <w:t>Możliwość zapisania i edycji co najmniej 10 programów użytkownika</w:t>
            </w:r>
          </w:p>
          <w:p w14:paraId="3D178AEC" w14:textId="77777777" w:rsidR="006C0D85" w:rsidRPr="00E161C8" w:rsidRDefault="006C0D85" w:rsidP="006C0D85">
            <w:pPr>
              <w:pStyle w:val="Akapitzlist"/>
              <w:numPr>
                <w:ilvl w:val="0"/>
                <w:numId w:val="14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61C8">
              <w:rPr>
                <w:rFonts w:ascii="Arial" w:hAnsi="Arial" w:cs="Arial"/>
                <w:sz w:val="18"/>
                <w:szCs w:val="18"/>
              </w:rPr>
              <w:t>Możliwość ustawienia opóźnionego startu do 30 dni</w:t>
            </w:r>
          </w:p>
          <w:p w14:paraId="4B396590" w14:textId="77777777" w:rsidR="006C0D85" w:rsidRPr="00E161C8" w:rsidRDefault="006C0D85" w:rsidP="004742D6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FA1961" w14:textId="77777777" w:rsidR="006C0D85" w:rsidRDefault="006C0D85" w:rsidP="004742D6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5CAC96CC" w14:textId="77777777" w:rsidR="006C0D85" w:rsidRPr="00F745F9" w:rsidRDefault="006C0D85" w:rsidP="004742D6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421F3FD" w14:textId="77777777" w:rsidR="006C0D85" w:rsidRPr="003A0319" w:rsidRDefault="006C0D85" w:rsidP="004742D6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59A0FA0" w14:textId="77777777" w:rsidR="006C0D85" w:rsidRDefault="006C0D85" w:rsidP="004742D6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02561105" w14:textId="77777777" w:rsidR="006C0D85" w:rsidRPr="00AB464F" w:rsidRDefault="006C0D85" w:rsidP="004742D6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42003E9" w14:textId="77777777" w:rsidR="006C0D85" w:rsidRPr="003A0319" w:rsidRDefault="006C0D85" w:rsidP="006C0D85">
            <w:pPr>
              <w:suppressAutoHyphens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1…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0B42FCE8" w14:textId="77777777" w:rsidR="006C0D85" w:rsidRPr="003A0319" w:rsidRDefault="006C0D85" w:rsidP="006C0D85">
            <w:pPr>
              <w:suppressAutoHyphens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23ECFC1E" w14:textId="77777777" w:rsidR="006C0D85" w:rsidRPr="003A0319" w:rsidRDefault="006C0D85" w:rsidP="006C0D85">
            <w:pPr>
              <w:suppressAutoHyphens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479EA933" w14:textId="5590C857" w:rsidR="006C0D85" w:rsidRDefault="006C0D85" w:rsidP="006C0D8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(…)</w:t>
            </w:r>
          </w:p>
        </w:tc>
      </w:tr>
      <w:tr w:rsidR="006C0D85" w14:paraId="0FDC478A" w14:textId="77777777" w:rsidTr="004742D6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4755DD7" w14:textId="77777777" w:rsidR="006C0D85" w:rsidRDefault="006C0D85" w:rsidP="004742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559DF1CC" w14:textId="36D37AE5" w:rsidR="006C0D85" w:rsidRPr="00C71603" w:rsidRDefault="006C0D85" w:rsidP="004742D6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1210FB" w:rsidRPr="00406074">
              <w:rPr>
                <w:rFonts w:ascii="Arial" w:hAnsi="Arial" w:cs="Arial"/>
                <w:sz w:val="18"/>
                <w:szCs w:val="18"/>
              </w:rPr>
              <w:t xml:space="preserve">Termin dostawy: </w:t>
            </w:r>
            <w:r w:rsidR="001210FB">
              <w:rPr>
                <w:rFonts w:ascii="Arial" w:hAnsi="Arial" w:cs="Arial"/>
                <w:b/>
                <w:bCs/>
                <w:sz w:val="18"/>
                <w:szCs w:val="18"/>
              </w:rPr>
              <w:t>60 dni</w:t>
            </w:r>
            <w:r w:rsidR="001210FB">
              <w:rPr>
                <w:rFonts w:ascii="Arial" w:hAnsi="Arial" w:cs="Arial"/>
                <w:sz w:val="18"/>
                <w:szCs w:val="18"/>
              </w:rPr>
              <w:t xml:space="preserve"> od dnia podpisania umowy – oceniane w kryteriach oceny ofert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27520025" w14:textId="211B0170" w:rsidR="006C0D85" w:rsidRPr="00A270E1" w:rsidRDefault="006C0D85" w:rsidP="004742D6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="001210F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Należy wskazać w tabeli poniżej</w:t>
            </w:r>
          </w:p>
        </w:tc>
      </w:tr>
      <w:tr w:rsidR="006C0D85" w14:paraId="35C7D054" w14:textId="77777777" w:rsidTr="004742D6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0B1202C" w14:textId="77777777" w:rsidR="006C0D85" w:rsidRDefault="006C0D85" w:rsidP="004742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62C03CF" w14:textId="77777777" w:rsidR="006C0D85" w:rsidRPr="0023138F" w:rsidRDefault="006C0D85" w:rsidP="004742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119B1583" w14:textId="77777777" w:rsidR="006C0D85" w:rsidRDefault="006C0D85" w:rsidP="004742D6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</w:t>
            </w:r>
            <w:r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>
              <w:rPr>
                <w:rStyle w:val="Uwydatnienie"/>
                <w:rFonts w:ascii="Arial" w:hAnsi="Arial"/>
                <w:szCs w:val="18"/>
              </w:rPr>
              <w:t xml:space="preserve">    </w:t>
            </w:r>
            <w:r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Pr="00F34DDF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F34DDF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F34DDF">
              <w:rPr>
                <w:rFonts w:ascii="Arial" w:hAnsi="Arial"/>
                <w:b/>
                <w:color w:val="000000"/>
                <w:szCs w:val="18"/>
              </w:rPr>
              <w:t>miesięcy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14:paraId="0594F911" w14:textId="77777777" w:rsidR="006C0D85" w:rsidRPr="0023138F" w:rsidRDefault="006C0D85" w:rsidP="004742D6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3F23B6AD" w14:textId="77777777" w:rsidR="006C0D85" w:rsidRPr="0023138F" w:rsidRDefault="006C0D85" w:rsidP="004742D6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3.  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>
              <w:rPr>
                <w:rFonts w:ascii="Arial" w:hAnsi="Arial"/>
                <w:color w:val="000000"/>
                <w:szCs w:val="18"/>
              </w:rPr>
              <w:t xml:space="preserve"> dostarczona oraz zainstalowana  i uruchomiona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 w budynku L1, pokój 007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5823D8D9" w14:textId="77777777" w:rsidR="006C0D85" w:rsidRDefault="006C0D85" w:rsidP="004742D6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języku polskim dla minimum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5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     </w:t>
            </w:r>
            <w:r w:rsidRPr="0023138F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7242DA0A" w14:textId="77777777" w:rsidR="006C0D85" w:rsidRDefault="006C0D85" w:rsidP="004742D6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wymagania bhp i ppoż. określone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        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  <w:p w14:paraId="09B3B057" w14:textId="77777777" w:rsidR="006C0D85" w:rsidRPr="00A0748E" w:rsidRDefault="006C0D85" w:rsidP="004742D6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A25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4D80B313" w14:textId="77777777" w:rsidR="006C0D85" w:rsidRDefault="006C0D85" w:rsidP="004742D6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    </w:t>
            </w:r>
            <w:r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5D62C5F4" w14:textId="2412EBF9" w:rsidR="006C0D85" w:rsidRDefault="001210FB" w:rsidP="001210FB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31510A9E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D11153C" w14:textId="10756876" w:rsidR="006C0D85" w:rsidRDefault="00B158A6" w:rsidP="00B158A6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63685D5C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5D285F6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86A0BA7" w14:textId="03353E5A" w:rsidR="006C0D85" w:rsidRDefault="00B158A6" w:rsidP="00B158A6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474DE4FA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2562676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0E35F7" w14:textId="2CA5C11D" w:rsidR="006C0D85" w:rsidRDefault="00B158A6" w:rsidP="00B158A6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23907F1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0F27FC4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21C6C87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77C474B" w14:textId="6DEE34C6" w:rsidR="006C0D85" w:rsidRPr="00A270E1" w:rsidRDefault="00B158A6" w:rsidP="00B158A6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6C0D85" w14:paraId="26E94610" w14:textId="77777777" w:rsidTr="004742D6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4D8FF650" w14:textId="77777777" w:rsidR="006C0D85" w:rsidRDefault="006C0D85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</w:tbl>
    <w:p w14:paraId="35737EB1" w14:textId="042A8A1D" w:rsidR="006C0D85" w:rsidRDefault="006C0D85" w:rsidP="006C0D85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03DACF1C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74F1E975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3CE06778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5B83A47A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7B6DCE19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16A07C9E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227D302D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2863634C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79CA4E9E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1569E9F1" w14:textId="075027C2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2911FB72" w14:textId="31E80035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2C5CC925" w14:textId="7E9D6CC0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7861F98F" w14:textId="61AFCDDF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3079C5A5" w14:textId="4AA0186B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7AD593AA" w14:textId="6E8ED5F1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78B2820C" w14:textId="7333FE2B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2CAAA28C" w14:textId="292A9021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60E80F76" w14:textId="41A61B0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1C67AA5F" w14:textId="4FFFB549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1FDA82E5" w14:textId="1CDC48B6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49DE2677" w14:textId="6A766D7B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5C53081C" w14:textId="786B00BF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14847DE1" w14:textId="10EBF395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233586B1" w14:textId="6136FBE2" w:rsidR="006C0D85" w:rsidRPr="00DC0DA5" w:rsidRDefault="006C0D85" w:rsidP="006C0D85">
      <w:pPr>
        <w:pStyle w:val="NormalnyWeb"/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V. Nazwa urządzenia</w:t>
      </w:r>
      <w:r w:rsidRPr="00C84A52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Pr="0060158D">
        <w:rPr>
          <w:rFonts w:ascii="Arial" w:hAnsi="Arial" w:cs="Arial"/>
          <w:b/>
          <w:bCs/>
          <w:color w:val="000000"/>
          <w:sz w:val="20"/>
          <w:szCs w:val="20"/>
        </w:rPr>
        <w:t xml:space="preserve">Barwiarka z </w:t>
      </w:r>
      <w:proofErr w:type="spellStart"/>
      <w:r w:rsidRPr="0060158D">
        <w:rPr>
          <w:rFonts w:ascii="Arial" w:hAnsi="Arial" w:cs="Arial"/>
          <w:b/>
          <w:bCs/>
          <w:color w:val="000000"/>
          <w:sz w:val="20"/>
          <w:szCs w:val="20"/>
        </w:rPr>
        <w:t>zaklejarką</w:t>
      </w:r>
      <w:proofErr w:type="spellEnd"/>
      <w:r w:rsidRPr="0060158D">
        <w:rPr>
          <w:rFonts w:ascii="Arial" w:hAnsi="Arial" w:cs="Arial"/>
          <w:b/>
          <w:bCs/>
          <w:color w:val="000000"/>
          <w:sz w:val="20"/>
          <w:szCs w:val="20"/>
        </w:rPr>
        <w:t xml:space="preserve"> - 1 szt.</w:t>
      </w:r>
    </w:p>
    <w:p w14:paraId="577CF94F" w14:textId="77777777" w:rsidR="006C0D85" w:rsidRPr="00DC0DA5" w:rsidRDefault="006C0D85" w:rsidP="006C0D85">
      <w:pPr>
        <w:pStyle w:val="NormalnyWeb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 w:rsidRPr="00DC0DA5">
        <w:rPr>
          <w:rFonts w:ascii="Arial" w:hAnsi="Arial" w:cs="Arial"/>
          <w:b/>
          <w:bCs/>
          <w:color w:val="000000"/>
          <w:sz w:val="20"/>
          <w:szCs w:val="20"/>
        </w:rPr>
        <w:t>dla Katedry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DC0DA5">
        <w:rPr>
          <w:rFonts w:ascii="Arial" w:hAnsi="Arial" w:cs="Arial"/>
          <w:b/>
          <w:bCs/>
          <w:color w:val="000000"/>
          <w:sz w:val="20"/>
          <w:szCs w:val="20"/>
        </w:rPr>
        <w:t>Nauk Przedklinicznych, Farmakologii i Diagnostyki Medycznej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Wydział Medyczny </w:t>
      </w:r>
      <w:r w:rsidRPr="00DC0DA5">
        <w:rPr>
          <w:rFonts w:ascii="Arial" w:hAnsi="Arial" w:cs="Arial"/>
          <w:b/>
          <w:bCs/>
          <w:color w:val="000000"/>
          <w:sz w:val="20"/>
          <w:szCs w:val="20"/>
        </w:rPr>
        <w:t>Politechnik</w:t>
      </w:r>
      <w:r>
        <w:rPr>
          <w:rFonts w:ascii="Arial" w:hAnsi="Arial" w:cs="Arial"/>
          <w:b/>
          <w:bCs/>
          <w:color w:val="000000"/>
          <w:sz w:val="20"/>
          <w:szCs w:val="20"/>
        </w:rPr>
        <w:t>i Wrocławskiej</w:t>
      </w:r>
    </w:p>
    <w:p w14:paraId="707530B3" w14:textId="77777777" w:rsidR="006C0D85" w:rsidRDefault="006C0D85" w:rsidP="006C0D85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Pr="0060158D">
        <w:rPr>
          <w:rFonts w:ascii="Arial" w:hAnsi="Arial" w:cs="Arial"/>
          <w:bCs/>
          <w:color w:val="000000"/>
          <w:sz w:val="20"/>
          <w:szCs w:val="20"/>
        </w:rPr>
        <w:t xml:space="preserve">Automatyczna barwiarka przeznaczona do wykonywania </w:t>
      </w:r>
      <w:proofErr w:type="spellStart"/>
      <w:r w:rsidRPr="0060158D">
        <w:rPr>
          <w:rFonts w:ascii="Arial" w:hAnsi="Arial" w:cs="Arial"/>
          <w:bCs/>
          <w:color w:val="000000"/>
          <w:sz w:val="20"/>
          <w:szCs w:val="20"/>
        </w:rPr>
        <w:t>barwień</w:t>
      </w:r>
      <w:proofErr w:type="spellEnd"/>
      <w:r w:rsidRPr="0060158D">
        <w:rPr>
          <w:rFonts w:ascii="Arial" w:hAnsi="Arial" w:cs="Arial"/>
          <w:bCs/>
          <w:color w:val="000000"/>
          <w:sz w:val="20"/>
          <w:szCs w:val="20"/>
        </w:rPr>
        <w:t xml:space="preserve"> rutynowych i specjalnych na preparatach histopatologicznych, wraz z w pełni zintegrowaną </w:t>
      </w:r>
      <w:proofErr w:type="spellStart"/>
      <w:r w:rsidRPr="0060158D">
        <w:rPr>
          <w:rFonts w:ascii="Arial" w:hAnsi="Arial" w:cs="Arial"/>
          <w:bCs/>
          <w:color w:val="000000"/>
          <w:sz w:val="20"/>
          <w:szCs w:val="20"/>
        </w:rPr>
        <w:t>zaklejarką</w:t>
      </w:r>
      <w:proofErr w:type="spellEnd"/>
      <w:r w:rsidRPr="0060158D">
        <w:rPr>
          <w:rFonts w:ascii="Arial" w:hAnsi="Arial" w:cs="Arial"/>
          <w:bCs/>
          <w:color w:val="000000"/>
          <w:sz w:val="20"/>
          <w:szCs w:val="20"/>
        </w:rPr>
        <w:t xml:space="preserve"> umożliwiającą automatyczne zabezpieczanie preparatów nakrywkami. Urządzenie zapewnia wysoką powtarzalność, bezpieczeństwo pracy oraz pełną automatyzację procesu</w:t>
      </w:r>
      <w:r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5ADA3D89" w14:textId="77777777" w:rsidR="006C0D85" w:rsidRDefault="006C0D85" w:rsidP="006C0D85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6C0D85" w14:paraId="61F65560" w14:textId="77777777" w:rsidTr="004742D6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01778A03" w14:textId="77777777" w:rsidR="006C0D85" w:rsidRDefault="006C0D85" w:rsidP="004742D6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6C0D85" w14:paraId="64203F57" w14:textId="77777777" w:rsidTr="004742D6">
        <w:trPr>
          <w:trHeight w:val="713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2363E3C" w14:textId="77777777" w:rsidR="006C0D85" w:rsidRDefault="006C0D85" w:rsidP="004742D6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35FE5A7D" w14:textId="77777777" w:rsidR="006C0D85" w:rsidRDefault="006C0D85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79E24D51" w14:textId="77777777" w:rsidR="006C0D85" w:rsidRDefault="006C0D85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79BD0971" w14:textId="77777777" w:rsidR="006C0D85" w:rsidRPr="00EE0E42" w:rsidRDefault="006C0D85" w:rsidP="004742D6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6C0D85" w14:paraId="100B6F41" w14:textId="77777777" w:rsidTr="004742D6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42AE038" w14:textId="77777777" w:rsidR="006C0D85" w:rsidRDefault="006C0D85" w:rsidP="004742D6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3BE8A899" w14:textId="77777777" w:rsidR="006C0D85" w:rsidRPr="00406074" w:rsidRDefault="006C0D85" w:rsidP="004742D6">
            <w:pPr>
              <w:pStyle w:val="Tekstpodstawowy21"/>
              <w:spacing w:before="0" w:after="0"/>
              <w:ind w:left="720"/>
              <w:jc w:val="both"/>
              <w:rPr>
                <w:rFonts w:ascii="Arial" w:hAnsi="Arial" w:cs="Arial"/>
                <w:b w:val="0"/>
                <w:bCs w:val="0"/>
                <w:i w:val="0"/>
                <w:iCs/>
                <w:color w:val="000000"/>
              </w:rPr>
            </w:pPr>
          </w:p>
          <w:p w14:paraId="6798D0C5" w14:textId="77777777" w:rsidR="006C0D85" w:rsidRPr="0060158D" w:rsidRDefault="006C0D85" w:rsidP="004742D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6C8DF193" w14:textId="77777777" w:rsidR="006C0D85" w:rsidRPr="0060158D" w:rsidRDefault="006C0D85" w:rsidP="004742D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0158D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Sprzęt powinien charakteryzować się co najmniej następującymi parametrami:</w:t>
            </w:r>
          </w:p>
          <w:p w14:paraId="1C7996B5" w14:textId="77777777" w:rsidR="006C0D85" w:rsidRPr="0060158D" w:rsidRDefault="006C0D85" w:rsidP="004742D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F974C6E" w14:textId="77777777" w:rsidR="006C0D85" w:rsidRPr="00142EC1" w:rsidRDefault="006C0D85" w:rsidP="006C0D85">
            <w:pPr>
              <w:pStyle w:val="Akapitzlist"/>
              <w:numPr>
                <w:ilvl w:val="0"/>
                <w:numId w:val="15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Możliwość obsługi za pomocą jednego przycisku – możliwość dokładania szkiełek w trakcie trwania cyklu</w:t>
            </w:r>
          </w:p>
          <w:p w14:paraId="6A5C1E61" w14:textId="77777777" w:rsidR="006C0D85" w:rsidRDefault="006C0D85" w:rsidP="006C0D85">
            <w:pPr>
              <w:pStyle w:val="Akapitzlist"/>
              <w:numPr>
                <w:ilvl w:val="0"/>
                <w:numId w:val="15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Funkcja jednoczesnego barwienia i nakrywania szkiełek</w:t>
            </w:r>
          </w:p>
          <w:p w14:paraId="6B066A58" w14:textId="77777777" w:rsidR="006C0D85" w:rsidRDefault="006C0D85" w:rsidP="006C0D85">
            <w:pPr>
              <w:pStyle w:val="Akapitzlist"/>
              <w:numPr>
                <w:ilvl w:val="0"/>
                <w:numId w:val="15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Możliwość elastycznego projektowania programów barwienia</w:t>
            </w:r>
          </w:p>
          <w:p w14:paraId="702A9C84" w14:textId="77777777" w:rsidR="006C0D85" w:rsidRDefault="006C0D85" w:rsidP="006C0D85">
            <w:pPr>
              <w:pStyle w:val="Akapitzlist"/>
              <w:numPr>
                <w:ilvl w:val="0"/>
                <w:numId w:val="15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Wydajność barwienia: mi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n. </w:t>
            </w: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200 szkiełek na godzinę</w:t>
            </w:r>
          </w:p>
          <w:p w14:paraId="2DC3592F" w14:textId="77777777" w:rsidR="006C0D85" w:rsidRDefault="006C0D85" w:rsidP="006C0D85">
            <w:pPr>
              <w:pStyle w:val="Akapitzlist"/>
              <w:numPr>
                <w:ilvl w:val="0"/>
                <w:numId w:val="15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Wydajność nakrywania: min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. </w:t>
            </w: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300 szkiełek na godzinę</w:t>
            </w:r>
          </w:p>
          <w:p w14:paraId="3A4122D6" w14:textId="77777777" w:rsidR="006C0D85" w:rsidRDefault="006C0D85" w:rsidP="006C0D85">
            <w:pPr>
              <w:pStyle w:val="Akapitzlist"/>
              <w:numPr>
                <w:ilvl w:val="0"/>
                <w:numId w:val="15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Pojemność stojaka wejściowego: min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30 szkiełek</w:t>
            </w:r>
          </w:p>
          <w:p w14:paraId="6FE23F82" w14:textId="77777777" w:rsidR="006C0D85" w:rsidRDefault="006C0D85" w:rsidP="006C0D85">
            <w:pPr>
              <w:pStyle w:val="Akapitzlist"/>
              <w:numPr>
                <w:ilvl w:val="0"/>
                <w:numId w:val="15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Pojemność stojaka wyjściowego: min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90 szkiełek</w:t>
            </w:r>
          </w:p>
          <w:p w14:paraId="55AB6146" w14:textId="77777777" w:rsidR="006C0D85" w:rsidRDefault="006C0D85" w:rsidP="006C0D85">
            <w:pPr>
              <w:pStyle w:val="Akapitzlist"/>
              <w:numPr>
                <w:ilvl w:val="0"/>
                <w:numId w:val="15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Liczba stacji roboczych: min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27</w:t>
            </w:r>
          </w:p>
          <w:p w14:paraId="2ABFAECC" w14:textId="77777777" w:rsidR="006C0D85" w:rsidRDefault="006C0D85" w:rsidP="006C0D85">
            <w:pPr>
              <w:pStyle w:val="Akapitzlist"/>
              <w:numPr>
                <w:ilvl w:val="0"/>
                <w:numId w:val="15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Zakres regulacji temperatury stacji grzewczych: od 0°C do 60°C</w:t>
            </w:r>
          </w:p>
          <w:p w14:paraId="16A17EF6" w14:textId="77777777" w:rsidR="006C0D85" w:rsidRDefault="006C0D85" w:rsidP="006C0D85">
            <w:pPr>
              <w:pStyle w:val="Akapitzlist"/>
              <w:numPr>
                <w:ilvl w:val="0"/>
                <w:numId w:val="15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Dokładność regulacji temperatury: ±1°C</w:t>
            </w:r>
          </w:p>
          <w:p w14:paraId="4C905558" w14:textId="77777777" w:rsidR="006C0D85" w:rsidRDefault="006C0D85" w:rsidP="006C0D85">
            <w:pPr>
              <w:pStyle w:val="Akapitzlist"/>
              <w:numPr>
                <w:ilvl w:val="0"/>
                <w:numId w:val="15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Możliwość zapisania min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24 programów użytkownika o min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54 krokach</w:t>
            </w:r>
          </w:p>
          <w:p w14:paraId="5826F0BA" w14:textId="77777777" w:rsidR="006C0D85" w:rsidRDefault="006C0D85" w:rsidP="006C0D85">
            <w:pPr>
              <w:pStyle w:val="Akapitzlist"/>
              <w:numPr>
                <w:ilvl w:val="0"/>
                <w:numId w:val="15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Kolorowy ekran dotykowy o przekątnej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co najmniej</w:t>
            </w: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11,6 cala</w:t>
            </w:r>
          </w:p>
          <w:p w14:paraId="68EDEEA7" w14:textId="77777777" w:rsidR="006C0D85" w:rsidRDefault="006C0D85" w:rsidP="006C0D85">
            <w:pPr>
              <w:pStyle w:val="Akapitzlist"/>
              <w:numPr>
                <w:ilvl w:val="0"/>
                <w:numId w:val="15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Posiada f</w:t>
            </w: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unkc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ję</w:t>
            </w: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komunikatów głosowych </w:t>
            </w:r>
          </w:p>
          <w:p w14:paraId="0AE969C4" w14:textId="77777777" w:rsidR="006C0D85" w:rsidRDefault="006C0D85" w:rsidP="006C0D85">
            <w:pPr>
              <w:pStyle w:val="Akapitzlist"/>
              <w:numPr>
                <w:ilvl w:val="0"/>
                <w:numId w:val="15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Wbudowana </w:t>
            </w:r>
            <w:proofErr w:type="spellStart"/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zaklejarka</w:t>
            </w:r>
            <w:proofErr w:type="spellEnd"/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  z automatycznym rozpoznawaniem uszkodzonych szkiełek nakrywkowych</w:t>
            </w:r>
          </w:p>
          <w:p w14:paraId="378B49AA" w14:textId="77777777" w:rsidR="006C0D85" w:rsidRDefault="006C0D85" w:rsidP="006C0D85">
            <w:pPr>
              <w:pStyle w:val="Akapitzlist"/>
              <w:numPr>
                <w:ilvl w:val="0"/>
                <w:numId w:val="15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System detekcji braku szkiełek nakrywkowych oraz system wczesnego ostrzegania o ich niskim poziomie</w:t>
            </w:r>
          </w:p>
          <w:p w14:paraId="7595C0D7" w14:textId="77777777" w:rsidR="006C0D85" w:rsidRPr="00142EC1" w:rsidRDefault="006C0D85" w:rsidP="006C0D85">
            <w:pPr>
              <w:pStyle w:val="Akapitzlist"/>
              <w:numPr>
                <w:ilvl w:val="0"/>
                <w:numId w:val="15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142EC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Pojemność stacji nakrywania: 3 stojaki po 30 szkiełek (łącznie 90 szkiełek)</w:t>
            </w:r>
          </w:p>
          <w:p w14:paraId="0D140041" w14:textId="77777777" w:rsidR="006C0D85" w:rsidRPr="009338A9" w:rsidRDefault="006C0D85" w:rsidP="004742D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5A72BD" w14:textId="77777777" w:rsidR="006C0D85" w:rsidRDefault="006C0D85" w:rsidP="004742D6">
            <w:pPr>
              <w:shd w:val="clear" w:color="auto" w:fill="FFFFFF"/>
              <w:suppressAutoHyphens/>
              <w:spacing w:after="0" w:line="240" w:lineRule="auto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FF08E2E" w14:textId="77777777" w:rsidR="006C0D85" w:rsidRPr="00F745F9" w:rsidRDefault="006C0D85" w:rsidP="004742D6">
            <w:pPr>
              <w:autoSpaceDE w:val="0"/>
              <w:autoSpaceDN w:val="0"/>
              <w:adjustRightInd w:val="0"/>
              <w:spacing w:after="0" w:line="240" w:lineRule="auto"/>
              <w:ind w:left="426" w:hanging="5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.        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5A8B6C87" w14:textId="77777777" w:rsidR="006C0D85" w:rsidRPr="003A0319" w:rsidRDefault="006C0D85" w:rsidP="004742D6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1CF4D83" w14:textId="77777777" w:rsidR="006C0D85" w:rsidRDefault="006C0D85" w:rsidP="004742D6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78DD6597" w14:textId="77777777" w:rsidR="006C0D85" w:rsidRPr="00AB464F" w:rsidRDefault="006C0D85" w:rsidP="004742D6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153BE9B6" w14:textId="77777777" w:rsidR="006C0D85" w:rsidRPr="003A0319" w:rsidRDefault="006C0D85" w:rsidP="006C0D85">
            <w:pPr>
              <w:suppressAutoHyphens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1…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36819E72" w14:textId="77777777" w:rsidR="006C0D85" w:rsidRPr="003A0319" w:rsidRDefault="006C0D85" w:rsidP="006C0D85">
            <w:pPr>
              <w:suppressAutoHyphens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25A83F27" w14:textId="77777777" w:rsidR="006C0D85" w:rsidRPr="003A0319" w:rsidRDefault="006C0D85" w:rsidP="006C0D85">
            <w:pPr>
              <w:suppressAutoHyphens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43AE47F6" w14:textId="428B7670" w:rsidR="006C0D85" w:rsidRDefault="006C0D85" w:rsidP="006C0D8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(…)</w:t>
            </w:r>
          </w:p>
        </w:tc>
      </w:tr>
      <w:tr w:rsidR="006C0D85" w14:paraId="2748169D" w14:textId="77777777" w:rsidTr="004742D6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21B7BDA6" w14:textId="77777777" w:rsidR="006C0D85" w:rsidRDefault="006C0D85" w:rsidP="004742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20F34327" w14:textId="2CFD611C" w:rsidR="006C0D85" w:rsidRPr="00C71603" w:rsidRDefault="006C0D85" w:rsidP="004742D6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1210FB" w:rsidRPr="00406074">
              <w:rPr>
                <w:rFonts w:ascii="Arial" w:hAnsi="Arial" w:cs="Arial"/>
                <w:sz w:val="18"/>
                <w:szCs w:val="18"/>
              </w:rPr>
              <w:t xml:space="preserve">Termin dostawy: </w:t>
            </w:r>
            <w:r w:rsidR="001210FB">
              <w:rPr>
                <w:rFonts w:ascii="Arial" w:hAnsi="Arial" w:cs="Arial"/>
                <w:b/>
                <w:bCs/>
                <w:sz w:val="18"/>
                <w:szCs w:val="18"/>
              </w:rPr>
              <w:t>60 dni</w:t>
            </w:r>
            <w:r w:rsidR="001210FB">
              <w:rPr>
                <w:rFonts w:ascii="Arial" w:hAnsi="Arial" w:cs="Arial"/>
                <w:sz w:val="18"/>
                <w:szCs w:val="18"/>
              </w:rPr>
              <w:t xml:space="preserve"> od dnia podpisania umowy – oceniane w kryteriach oceny ofert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2F63EB56" w14:textId="7B38CC10" w:rsidR="006C0D85" w:rsidRPr="00A270E1" w:rsidRDefault="0032785A" w:rsidP="004742D6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Należy wskazać w tabeli poniżej</w:t>
            </w:r>
          </w:p>
        </w:tc>
      </w:tr>
      <w:tr w:rsidR="006C0D85" w14:paraId="2E295969" w14:textId="77777777" w:rsidTr="004742D6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3984CBF" w14:textId="77777777" w:rsidR="006C0D85" w:rsidRDefault="006C0D85" w:rsidP="004742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54C4E858" w14:textId="77777777" w:rsidR="006C0D85" w:rsidRPr="0023138F" w:rsidRDefault="006C0D85" w:rsidP="004742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21125136" w14:textId="77777777" w:rsidR="006C0D85" w:rsidRDefault="006C0D85" w:rsidP="004742D6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</w:t>
            </w:r>
            <w:r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>
              <w:rPr>
                <w:rStyle w:val="Uwydatnienie"/>
                <w:rFonts w:ascii="Arial" w:hAnsi="Arial"/>
                <w:szCs w:val="18"/>
              </w:rPr>
              <w:t xml:space="preserve">    </w:t>
            </w:r>
            <w:r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Pr="00F34DDF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F34DDF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F34DDF">
              <w:rPr>
                <w:rFonts w:ascii="Arial" w:hAnsi="Arial"/>
                <w:b/>
                <w:color w:val="000000"/>
                <w:szCs w:val="18"/>
              </w:rPr>
              <w:t>miesięcy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14:paraId="56C244E8" w14:textId="77777777" w:rsidR="006C0D85" w:rsidRPr="0023138F" w:rsidRDefault="006C0D85" w:rsidP="004742D6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75DA4C46" w14:textId="77777777" w:rsidR="006C0D85" w:rsidRPr="0023138F" w:rsidRDefault="006C0D85" w:rsidP="004742D6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lastRenderedPageBreak/>
              <w:t xml:space="preserve">3.  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>
              <w:rPr>
                <w:rFonts w:ascii="Arial" w:hAnsi="Arial"/>
                <w:color w:val="000000"/>
                <w:szCs w:val="18"/>
              </w:rPr>
              <w:t xml:space="preserve"> dostarczona oraz zainstalowana  i uruchomiona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 w budynku L1, pokój 007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52AD0B05" w14:textId="77777777" w:rsidR="006C0D85" w:rsidRDefault="006C0D85" w:rsidP="004742D6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języku polskim dla minimum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5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     </w:t>
            </w:r>
            <w:r w:rsidRPr="0023138F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538CA6BE" w14:textId="77777777" w:rsidR="006C0D85" w:rsidRDefault="006C0D85" w:rsidP="004742D6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określone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        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  <w:p w14:paraId="55E59E64" w14:textId="77777777" w:rsidR="006C0D85" w:rsidRPr="00A0748E" w:rsidRDefault="006C0D85" w:rsidP="004742D6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A25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4FA3439" w14:textId="77777777" w:rsidR="006C0D85" w:rsidRDefault="006C0D85" w:rsidP="004742D6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    </w:t>
            </w:r>
            <w:r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6DB25D00" w14:textId="7D12E27E" w:rsidR="006C0D85" w:rsidRDefault="00EC49DD" w:rsidP="00EC49DD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6EA6B139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BE9CB06" w14:textId="5887F54E" w:rsidR="006C0D85" w:rsidRDefault="00EC49DD" w:rsidP="00EC49DD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31E6DA3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160D27D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A78022A" w14:textId="72DAA326" w:rsidR="006C0D85" w:rsidRDefault="00EC49DD" w:rsidP="00EC49DD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48F7EFA8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AB1D72C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3989657" w14:textId="48B1E5A3" w:rsidR="006C0D85" w:rsidRDefault="00EC49DD" w:rsidP="00EC49DD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4FCC5BE6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DEE6DA7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EF19D78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63303E6" w14:textId="6BC3695E" w:rsidR="006C0D85" w:rsidRPr="00A270E1" w:rsidRDefault="00EC49DD" w:rsidP="00EC49DD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6C0D85" w14:paraId="5BC25B0A" w14:textId="77777777" w:rsidTr="004742D6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0357D63C" w14:textId="77777777" w:rsidR="006C0D85" w:rsidRDefault="006C0D85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</w:tbl>
    <w:p w14:paraId="4A2B8505" w14:textId="77777777" w:rsidR="006C0D85" w:rsidRDefault="006C0D85" w:rsidP="006C0D85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74900AF5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2F04A0CC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1D957DBE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6F9B88CD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5FFEAB49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754CC4CE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7B2CC52D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1F9DB496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4142F061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3E537C3D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48DF95D0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7864B811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68B237C7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215D1599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5B933089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4D8B29BF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57EC8582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261217AD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1D63A191" w14:textId="77777777" w:rsidR="004742D6" w:rsidRDefault="004742D6" w:rsidP="006C0D85">
      <w:pPr>
        <w:pStyle w:val="NormalnyWeb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08D9F71B" w14:textId="537D6183" w:rsidR="006C0D85" w:rsidRPr="00DC0DA5" w:rsidRDefault="006C0D85" w:rsidP="006C0D85">
      <w:pPr>
        <w:pStyle w:val="NormalnyWeb"/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VI. Nazwa urządzenia</w:t>
      </w:r>
      <w:r w:rsidRPr="00C84A52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color w:val="000000"/>
          <w:sz w:val="20"/>
          <w:szCs w:val="20"/>
        </w:rPr>
        <w:t>BARWIARKA IHC I ISH – 1 szt.</w:t>
      </w:r>
    </w:p>
    <w:p w14:paraId="2CE98AEB" w14:textId="77777777" w:rsidR="006C0D85" w:rsidRPr="00DC0DA5" w:rsidRDefault="006C0D85" w:rsidP="006C0D85">
      <w:pPr>
        <w:pStyle w:val="NormalnyWeb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 w:rsidRPr="00DC0DA5">
        <w:rPr>
          <w:rFonts w:ascii="Arial" w:hAnsi="Arial" w:cs="Arial"/>
          <w:b/>
          <w:bCs/>
          <w:color w:val="000000"/>
          <w:sz w:val="20"/>
          <w:szCs w:val="20"/>
        </w:rPr>
        <w:t>dla Katedry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DC0DA5">
        <w:rPr>
          <w:rFonts w:ascii="Arial" w:hAnsi="Arial" w:cs="Arial"/>
          <w:b/>
          <w:bCs/>
          <w:color w:val="000000"/>
          <w:sz w:val="20"/>
          <w:szCs w:val="20"/>
        </w:rPr>
        <w:t>Nauk Przedklinicznych, Farmakologii i Diagnostyki Medycznej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Wydział Medyczny </w:t>
      </w:r>
      <w:r w:rsidRPr="00DC0DA5">
        <w:rPr>
          <w:rFonts w:ascii="Arial" w:hAnsi="Arial" w:cs="Arial"/>
          <w:b/>
          <w:bCs/>
          <w:color w:val="000000"/>
          <w:sz w:val="20"/>
          <w:szCs w:val="20"/>
        </w:rPr>
        <w:t>Politechnik</w:t>
      </w:r>
      <w:r>
        <w:rPr>
          <w:rFonts w:ascii="Arial" w:hAnsi="Arial" w:cs="Arial"/>
          <w:b/>
          <w:bCs/>
          <w:color w:val="000000"/>
          <w:sz w:val="20"/>
          <w:szCs w:val="20"/>
        </w:rPr>
        <w:t>i Wrocławskiej</w:t>
      </w:r>
    </w:p>
    <w:p w14:paraId="1683377C" w14:textId="77777777" w:rsidR="006C0D85" w:rsidRDefault="006C0D85" w:rsidP="006C0D85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0"/>
          <w:szCs w:val="20"/>
        </w:rPr>
        <w:t>II. Krótki opis urządzenia: Zintegrowane urządzenie do automatycznego barwienia i nakrywanie szkiełek mikroskopowych.</w:t>
      </w:r>
    </w:p>
    <w:p w14:paraId="42F448EB" w14:textId="77777777" w:rsidR="006C0D85" w:rsidRDefault="006C0D85" w:rsidP="006C0D85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6C0D85" w14:paraId="403F4736" w14:textId="77777777" w:rsidTr="004742D6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309E340B" w14:textId="77777777" w:rsidR="006C0D85" w:rsidRDefault="006C0D85" w:rsidP="004742D6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6C0D85" w14:paraId="0E38B3DE" w14:textId="77777777" w:rsidTr="004742D6">
        <w:trPr>
          <w:trHeight w:val="713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569BCBD1" w14:textId="77777777" w:rsidR="006C0D85" w:rsidRDefault="006C0D85" w:rsidP="004742D6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31E6EBAA" w14:textId="77777777" w:rsidR="006C0D85" w:rsidRDefault="006C0D85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02EBB154" w14:textId="77777777" w:rsidR="006C0D85" w:rsidRDefault="006C0D85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26FE8B74" w14:textId="77777777" w:rsidR="006C0D85" w:rsidRPr="00EE0E42" w:rsidRDefault="006C0D85" w:rsidP="004742D6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6C0D85" w14:paraId="124CCFDC" w14:textId="77777777" w:rsidTr="004742D6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30590425" w14:textId="77777777" w:rsidR="006C0D85" w:rsidRDefault="006C0D85" w:rsidP="004742D6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200D7A1" w14:textId="77777777" w:rsidR="006C0D85" w:rsidRPr="00406074" w:rsidRDefault="006C0D85" w:rsidP="004742D6">
            <w:pPr>
              <w:pStyle w:val="Tekstpodstawowy21"/>
              <w:spacing w:before="0" w:after="0"/>
              <w:ind w:left="720"/>
              <w:jc w:val="both"/>
              <w:rPr>
                <w:rFonts w:ascii="Arial" w:hAnsi="Arial" w:cs="Arial"/>
                <w:b w:val="0"/>
                <w:bCs w:val="0"/>
                <w:i w:val="0"/>
                <w:iCs/>
                <w:color w:val="000000"/>
              </w:rPr>
            </w:pPr>
          </w:p>
          <w:p w14:paraId="555D33AC" w14:textId="77777777" w:rsidR="006C0D85" w:rsidRPr="003B1FBD" w:rsidRDefault="006C0D85" w:rsidP="004742D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39434CF" w14:textId="77777777" w:rsidR="006C0D85" w:rsidRPr="003B1FBD" w:rsidRDefault="006C0D85" w:rsidP="004742D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B1FBD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Sprzęt powinien charakteryzować się co najmniej następującymi parametrami:</w:t>
            </w:r>
          </w:p>
          <w:p w14:paraId="17BAD58C" w14:textId="77777777" w:rsidR="006C0D85" w:rsidRPr="003B1FBD" w:rsidRDefault="006C0D85" w:rsidP="004742D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59F2882" w14:textId="77777777" w:rsidR="006C0D85" w:rsidRPr="008779DA" w:rsidRDefault="006C0D85" w:rsidP="006C0D85">
            <w:pPr>
              <w:pStyle w:val="Akapitzlist"/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 pełni zautomatyzowany proces od </w:t>
            </w:r>
            <w:proofErr w:type="spellStart"/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deparafinizacji</w:t>
            </w:r>
            <w:proofErr w:type="spellEnd"/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po wizualizację.</w:t>
            </w:r>
          </w:p>
          <w:p w14:paraId="75E1FC75" w14:textId="77777777" w:rsidR="006C0D85" w:rsidRDefault="006C0D85" w:rsidP="006C0D85">
            <w:pPr>
              <w:pStyle w:val="Akapitzlist"/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Umożliwia ciągłe ładowanie i wyjmowanie szkiełek bez potrzeby kończenia cyklu barwienia.</w:t>
            </w:r>
          </w:p>
          <w:p w14:paraId="799F10CF" w14:textId="77777777" w:rsidR="006C0D85" w:rsidRDefault="006C0D85" w:rsidP="006C0D85">
            <w:pPr>
              <w:pStyle w:val="Akapitzlist"/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Zakres regulacji temperatury odsłaniania antygenów: od 25°C do 115°C.</w:t>
            </w:r>
          </w:p>
          <w:p w14:paraId="6654BC39" w14:textId="77777777" w:rsidR="006C0D85" w:rsidRDefault="006C0D85" w:rsidP="006C0D85">
            <w:pPr>
              <w:pStyle w:val="Akapitzlist"/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Możliwość wykonania 42 reakcji immunohistochemicznych w jednym cyklu (reakcje łączone IHC z FISH w jednym runie)</w:t>
            </w:r>
          </w:p>
          <w:p w14:paraId="5BC5CD9E" w14:textId="77777777" w:rsidR="006C0D85" w:rsidRDefault="006C0D85" w:rsidP="006C0D85">
            <w:pPr>
              <w:pStyle w:val="Akapitzlist"/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System separacji odpadów na bezpieczne i niebezpieczne, zgodnie z wymogami ochrony środowiska.</w:t>
            </w:r>
          </w:p>
          <w:p w14:paraId="4E6E0A5A" w14:textId="77777777" w:rsidR="006C0D85" w:rsidRDefault="006C0D85" w:rsidP="006C0D85">
            <w:pPr>
              <w:pStyle w:val="Akapitzlist"/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Możliwość tworzenia i modyfikowania własnych protokołów</w:t>
            </w:r>
          </w:p>
          <w:p w14:paraId="6E90045F" w14:textId="77777777" w:rsidR="006C0D85" w:rsidRDefault="006C0D85" w:rsidP="006C0D85">
            <w:pPr>
              <w:pStyle w:val="Akapitzlist"/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Wbudowana funkcja hybrydyzacji bez konieczności stosowania dodatkowych urządzeń (brak potrzeby </w:t>
            </w:r>
            <w:proofErr w:type="spellStart"/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hybrydyzatora</w:t>
            </w:r>
            <w:proofErr w:type="spellEnd"/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).</w:t>
            </w:r>
          </w:p>
          <w:p w14:paraId="26049D03" w14:textId="77777777" w:rsidR="006C0D85" w:rsidRDefault="006C0D85" w:rsidP="006C0D85">
            <w:pPr>
              <w:pStyle w:val="Akapitzlist"/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Dostępne krótkie czasy </w:t>
            </w:r>
            <w:proofErr w:type="spellStart"/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barwień</w:t>
            </w:r>
            <w:proofErr w:type="spellEnd"/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– pojedynczy cykl trwający ok. 1H30min.</w:t>
            </w:r>
          </w:p>
          <w:p w14:paraId="1A08302B" w14:textId="77777777" w:rsidR="006C0D85" w:rsidRDefault="006C0D85" w:rsidP="006C0D85">
            <w:pPr>
              <w:pStyle w:val="Akapitzlist"/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Co najmniej </w:t>
            </w:r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56 stanowisk odczynnikowych z kontrolą temperatury.</w:t>
            </w:r>
          </w:p>
          <w:p w14:paraId="472C9E50" w14:textId="77777777" w:rsidR="006C0D85" w:rsidRDefault="006C0D85" w:rsidP="006C0D85">
            <w:pPr>
              <w:pStyle w:val="Akapitzlist"/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Czas automatycznego czyszczenia urządzenia &lt;25 min</w:t>
            </w:r>
          </w:p>
          <w:p w14:paraId="15C241DA" w14:textId="77777777" w:rsidR="006C0D85" w:rsidRDefault="006C0D85" w:rsidP="006C0D85">
            <w:pPr>
              <w:pStyle w:val="Akapitzlist"/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Możliwość wykorzystania pierwotnych przeciwciał różnych producentów.</w:t>
            </w:r>
          </w:p>
          <w:p w14:paraId="5864F30E" w14:textId="77777777" w:rsidR="006C0D85" w:rsidRDefault="006C0D85" w:rsidP="006C0D85">
            <w:pPr>
              <w:pStyle w:val="Akapitzlist"/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100% pokrycia barwienia na szkiełkach.</w:t>
            </w:r>
          </w:p>
          <w:p w14:paraId="33CD3608" w14:textId="77777777" w:rsidR="006C0D85" w:rsidRDefault="006C0D85" w:rsidP="006C0D85">
            <w:pPr>
              <w:pStyle w:val="Akapitzlist"/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Co najmniej </w:t>
            </w:r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42 niezależne stacje grzewcze</w:t>
            </w:r>
          </w:p>
          <w:p w14:paraId="629E917E" w14:textId="77777777" w:rsidR="006C0D85" w:rsidRDefault="006C0D85" w:rsidP="006C0D85">
            <w:pPr>
              <w:pStyle w:val="Akapitzlist"/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System umożliwia automatyczną </w:t>
            </w:r>
            <w:proofErr w:type="spellStart"/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deparafinizację</w:t>
            </w:r>
            <w:proofErr w:type="spellEnd"/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, odkrywanie i uwadnianie w jednym module.</w:t>
            </w:r>
          </w:p>
          <w:p w14:paraId="78407EA3" w14:textId="77777777" w:rsidR="006C0D85" w:rsidRDefault="006C0D85" w:rsidP="006C0D85">
            <w:pPr>
              <w:pStyle w:val="Akapitzlist"/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Dostępne minimum 250 przeciwciał gotowych do użycia w oryginalnych pojemnikach producenta, CE IVD kompatybilnych z oferowanym urządzeniem, bez konieczności przelewania </w:t>
            </w:r>
          </w:p>
          <w:p w14:paraId="5D473AAF" w14:textId="77777777" w:rsidR="006C0D85" w:rsidRPr="008779DA" w:rsidRDefault="006C0D85" w:rsidP="006C0D85">
            <w:pPr>
              <w:pStyle w:val="Akapitzlist"/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8779D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Identyfikacja szkiełek i odczynników za pomocą kodów kreskowych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10A33500" w14:textId="77777777" w:rsidR="006C0D85" w:rsidRPr="008779DA" w:rsidRDefault="006C0D85" w:rsidP="004742D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60350A47" w14:textId="77777777" w:rsidR="006C0D85" w:rsidRPr="008779DA" w:rsidRDefault="006C0D85" w:rsidP="004742D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6DD8385B" w14:textId="77777777" w:rsidR="006C0D85" w:rsidRPr="003B1FBD" w:rsidRDefault="006C0D85" w:rsidP="004742D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1AF6F0D9" w14:textId="77777777" w:rsidR="006C0D85" w:rsidRPr="003B1FBD" w:rsidRDefault="006C0D85" w:rsidP="004742D6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E827CFE" w14:textId="77777777" w:rsidR="006C0D85" w:rsidRDefault="006C0D85" w:rsidP="004742D6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01CCAD" w14:textId="77777777" w:rsidR="006C0D85" w:rsidRPr="00F745F9" w:rsidRDefault="006C0D85" w:rsidP="004742D6">
            <w:pPr>
              <w:autoSpaceDE w:val="0"/>
              <w:autoSpaceDN w:val="0"/>
              <w:adjustRightInd w:val="0"/>
              <w:spacing w:after="0" w:line="240" w:lineRule="auto"/>
              <w:ind w:left="426" w:hanging="5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.        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4315EFB9" w14:textId="77777777" w:rsidR="006C0D85" w:rsidRPr="003A0319" w:rsidRDefault="006C0D85" w:rsidP="004742D6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B9A751B" w14:textId="77777777" w:rsidR="006C0D85" w:rsidRDefault="006C0D85" w:rsidP="004742D6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2F8B720A" w14:textId="77777777" w:rsidR="006C0D85" w:rsidRPr="00AB464F" w:rsidRDefault="006C0D85" w:rsidP="004742D6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FEEB264" w14:textId="77777777" w:rsidR="006C0D85" w:rsidRPr="003A0319" w:rsidRDefault="006C0D85" w:rsidP="006C0D85">
            <w:pPr>
              <w:suppressAutoHyphens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1…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533E7261" w14:textId="77777777" w:rsidR="006C0D85" w:rsidRPr="003A0319" w:rsidRDefault="006C0D85" w:rsidP="006C0D85">
            <w:pPr>
              <w:suppressAutoHyphens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1DB6DB17" w14:textId="77777777" w:rsidR="006C0D85" w:rsidRPr="003A0319" w:rsidRDefault="006C0D85" w:rsidP="006C0D85">
            <w:pPr>
              <w:suppressAutoHyphens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50456BFE" w14:textId="0AFFD1C2" w:rsidR="006C0D85" w:rsidRDefault="006C0D85" w:rsidP="006C0D8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(…)</w:t>
            </w:r>
          </w:p>
        </w:tc>
      </w:tr>
      <w:tr w:rsidR="006C0D85" w14:paraId="349AE196" w14:textId="77777777" w:rsidTr="004742D6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27CEE392" w14:textId="77777777" w:rsidR="006C0D85" w:rsidRDefault="006C0D85" w:rsidP="004742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46FD17CE" w14:textId="4E861E8A" w:rsidR="006C0D85" w:rsidRPr="00C71603" w:rsidRDefault="006C0D85" w:rsidP="004742D6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1210FB" w:rsidRPr="00406074">
              <w:rPr>
                <w:rFonts w:ascii="Arial" w:hAnsi="Arial" w:cs="Arial"/>
                <w:sz w:val="18"/>
                <w:szCs w:val="18"/>
              </w:rPr>
              <w:t xml:space="preserve">Termin dostawy: </w:t>
            </w:r>
            <w:r w:rsidR="001210FB">
              <w:rPr>
                <w:rFonts w:ascii="Arial" w:hAnsi="Arial" w:cs="Arial"/>
                <w:b/>
                <w:bCs/>
                <w:sz w:val="18"/>
                <w:szCs w:val="18"/>
              </w:rPr>
              <w:t>60 dni</w:t>
            </w:r>
            <w:r w:rsidR="001210FB">
              <w:rPr>
                <w:rFonts w:ascii="Arial" w:hAnsi="Arial" w:cs="Arial"/>
                <w:sz w:val="18"/>
                <w:szCs w:val="18"/>
              </w:rPr>
              <w:t xml:space="preserve"> od dnia podpisania umowy – oceniane w kryteriach oceny ofert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7687036A" w14:textId="1B8A7ECA" w:rsidR="006C0D85" w:rsidRPr="00A270E1" w:rsidRDefault="006C0D85" w:rsidP="004742D6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="0032785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Należy wskazać w tabeli poniżej</w:t>
            </w:r>
          </w:p>
        </w:tc>
      </w:tr>
      <w:tr w:rsidR="006C0D85" w14:paraId="6C108057" w14:textId="77777777" w:rsidTr="004742D6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34CCF682" w14:textId="77777777" w:rsidR="006C0D85" w:rsidRDefault="006C0D85" w:rsidP="004742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3619A9DA" w14:textId="77777777" w:rsidR="006C0D85" w:rsidRPr="0023138F" w:rsidRDefault="006C0D85" w:rsidP="004742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1195D4C2" w14:textId="77777777" w:rsidR="006C0D85" w:rsidRDefault="006C0D85" w:rsidP="004742D6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</w:t>
            </w:r>
            <w:r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>
              <w:rPr>
                <w:rStyle w:val="Uwydatnienie"/>
                <w:rFonts w:ascii="Arial" w:hAnsi="Arial"/>
                <w:szCs w:val="18"/>
              </w:rPr>
              <w:t xml:space="preserve">    </w:t>
            </w:r>
            <w:r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Pr="00F34DDF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F34DDF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F34DDF">
              <w:rPr>
                <w:rFonts w:ascii="Arial" w:hAnsi="Arial"/>
                <w:b/>
                <w:color w:val="000000"/>
                <w:szCs w:val="18"/>
              </w:rPr>
              <w:t>miesięcy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14:paraId="3C0FD1AC" w14:textId="77777777" w:rsidR="006C0D85" w:rsidRPr="0023138F" w:rsidRDefault="006C0D85" w:rsidP="004742D6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45EB79FE" w14:textId="77777777" w:rsidR="006C0D85" w:rsidRPr="0023138F" w:rsidRDefault="006C0D85" w:rsidP="004742D6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3.  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>
              <w:rPr>
                <w:rFonts w:ascii="Arial" w:hAnsi="Arial"/>
                <w:color w:val="000000"/>
                <w:szCs w:val="18"/>
              </w:rPr>
              <w:t xml:space="preserve"> dostarczona oraz zainstalowana  i uruchomiona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 w budynku L1, pokój 007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75B3DC30" w14:textId="77777777" w:rsidR="006C0D85" w:rsidRDefault="006C0D85" w:rsidP="004742D6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języku polskim dla minimum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5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     </w:t>
            </w:r>
            <w:r w:rsidRPr="0023138F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10131241" w14:textId="77777777" w:rsidR="006C0D85" w:rsidRDefault="006C0D85" w:rsidP="004742D6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określone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        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  <w:p w14:paraId="46B001FB" w14:textId="77777777" w:rsidR="006C0D85" w:rsidRPr="00A0748E" w:rsidRDefault="006C0D85" w:rsidP="004742D6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A250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948E721" w14:textId="77777777" w:rsidR="006C0D85" w:rsidRDefault="006C0D85" w:rsidP="004742D6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2CD7BAE0" w14:textId="1120CA2C" w:rsidR="006C0D85" w:rsidRDefault="0032785A" w:rsidP="0032785A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6B28EDB4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C33F36D" w14:textId="31F8C31E" w:rsidR="006C0D85" w:rsidRDefault="0032785A" w:rsidP="0032785A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100E58C5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1702B93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7446E1D" w14:textId="2F62142A" w:rsidR="006C0D85" w:rsidRDefault="0032785A" w:rsidP="0032785A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3740FB7E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FCEA03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BAA5BBE" w14:textId="60AC66EC" w:rsidR="006C0D85" w:rsidRDefault="0032785A" w:rsidP="0032785A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618E5C04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D6CF70C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84E48EC" w14:textId="77777777" w:rsidR="006C0D85" w:rsidRDefault="006C0D85" w:rsidP="004742D6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E505D19" w14:textId="50F55981" w:rsidR="006C0D85" w:rsidRPr="00A270E1" w:rsidRDefault="0032785A" w:rsidP="0032785A">
            <w:pPr>
              <w:suppressAutoHyphens/>
              <w:snapToGrid w:val="0"/>
              <w:spacing w:after="0" w:line="240" w:lineRule="auto"/>
              <w:ind w:left="10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="006C0D8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6C0D85" w14:paraId="55BF7AB9" w14:textId="77777777" w:rsidTr="004742D6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501877F9" w14:textId="77777777" w:rsidR="006C0D85" w:rsidRDefault="006C0D85" w:rsidP="004742D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</w:tbl>
    <w:p w14:paraId="3579E4D0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18B7D7E7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0F398FC7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6CA634AB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7FE45701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482ADF5A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10AE0CD2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14717800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2AA476E1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5495F527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23498C3D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26F6706C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57461771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50F85960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54515803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52A76A2F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7A3AED93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72C652DA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74DD63D6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39623BDF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6E372CBB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28490EDC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49816148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0DD197F6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1684F00C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7E1CE565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57C997A1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5E7DF3A9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20E685B1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0AD6488E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6FD9256E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0EF2592F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70BDC007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5DED84E9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28B8DC43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6F8289BE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437D174D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1316F5CA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14730AC1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1A0F89D7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4C2F4478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7EA911AD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3494E07C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71AA9236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2E2CE4A8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6FC3C751" w14:textId="5C13FF0A" w:rsidR="00EC49DD" w:rsidRDefault="00EC49DD" w:rsidP="00EC49DD">
      <w:pPr>
        <w:pStyle w:val="NormalnyWeb"/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VII. Nazwa urządzenia</w:t>
      </w:r>
      <w:r>
        <w:rPr>
          <w:rFonts w:ascii="Arial" w:hAnsi="Arial" w:cs="Arial"/>
          <w:b/>
          <w:bCs/>
          <w:color w:val="000000"/>
          <w:sz w:val="20"/>
          <w:szCs w:val="20"/>
        </w:rPr>
        <w:t>: Procesor do cytologii na podłożu płynnym (LBC) - 1 szt.</w:t>
      </w:r>
    </w:p>
    <w:p w14:paraId="44C25980" w14:textId="77777777" w:rsidR="00EC49DD" w:rsidRDefault="00EC49DD" w:rsidP="00EC49DD">
      <w:pPr>
        <w:pStyle w:val="NormalnyWeb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dla Katedry Nauk Przedklinicznych, Farmakologii i Diagnostyki Medycznej Wydział Medyczny Politechniki Wrocławskiej</w:t>
      </w:r>
    </w:p>
    <w:p w14:paraId="6EF04CB4" w14:textId="77777777" w:rsidR="00EC49DD" w:rsidRDefault="00EC49DD" w:rsidP="00EC49DD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0"/>
          <w:szCs w:val="20"/>
        </w:rPr>
        <w:t>II. Krótki opis urządzenia: Automatyczny procesor do cytologii cienkowarstwowej (LBC) przeznaczony do przygotowania wysokiej jakości preparatów cytologicznych z próbek płynnych. Urządzenie wykonuje proces filtracji i nanoszenia komórek na powierzchnię szkiełka, zapewniając jednorodną i cienką warstwę komórek do dalszej diagnostyki mikroskopowej.</w:t>
      </w:r>
    </w:p>
    <w:p w14:paraId="13BB80FE" w14:textId="77777777" w:rsidR="00EC49DD" w:rsidRDefault="00EC49DD" w:rsidP="00EC49DD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0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45"/>
        <w:gridCol w:w="4257"/>
        <w:gridCol w:w="4335"/>
      </w:tblGrid>
      <w:tr w:rsidR="00EC49DD" w14:paraId="70527948" w14:textId="77777777" w:rsidTr="00EC49DD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vAlign w:val="center"/>
            <w:hideMark/>
          </w:tcPr>
          <w:p w14:paraId="1B503D75" w14:textId="77777777" w:rsidR="00EC49DD" w:rsidRDefault="00EC49DD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EC49DD" w14:paraId="60F2E939" w14:textId="77777777" w:rsidTr="00EC49DD">
        <w:trPr>
          <w:trHeight w:val="713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14:paraId="2703BFCF" w14:textId="77777777" w:rsidR="00EC49DD" w:rsidRDefault="00EC49DD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vAlign w:val="center"/>
            <w:hideMark/>
          </w:tcPr>
          <w:p w14:paraId="55E23D64" w14:textId="77777777" w:rsidR="00EC49DD" w:rsidRDefault="00EC49D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vAlign w:val="center"/>
            <w:hideMark/>
          </w:tcPr>
          <w:p w14:paraId="635A1352" w14:textId="77777777" w:rsidR="00EC49DD" w:rsidRDefault="00EC49D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11A42382" w14:textId="77777777" w:rsidR="00EC49DD" w:rsidRDefault="00EC49DD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EC49DD" w14:paraId="4EF306B0" w14:textId="77777777" w:rsidTr="00EC49DD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14:paraId="61EA15FB" w14:textId="77777777" w:rsidR="00EC49DD" w:rsidRDefault="00EC49DD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</w:tcPr>
          <w:p w14:paraId="6C5A3C10" w14:textId="77777777" w:rsidR="00EC49DD" w:rsidRDefault="00EC49DD">
            <w:pPr>
              <w:pStyle w:val="Tekstpodstawowy21"/>
              <w:spacing w:before="0" w:after="0" w:line="256" w:lineRule="auto"/>
              <w:ind w:left="720"/>
              <w:rPr>
                <w:rFonts w:ascii="Arial" w:hAnsi="Arial" w:cs="Arial"/>
                <w:b w:val="0"/>
                <w:bCs w:val="0"/>
                <w:i w:val="0"/>
                <w:iCs/>
                <w:color w:val="000000"/>
              </w:rPr>
            </w:pPr>
          </w:p>
          <w:p w14:paraId="5CBF11A5" w14:textId="77777777" w:rsidR="00EC49DD" w:rsidRDefault="00EC49DD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Sprzęt powinien charakteryzować się co najmniej następującymi parametrami:</w:t>
            </w:r>
          </w:p>
          <w:p w14:paraId="2914CD12" w14:textId="77777777" w:rsidR="00EC49DD" w:rsidRDefault="00EC49DD">
            <w:pPr>
              <w:shd w:val="clear" w:color="auto" w:fill="FFFFFF"/>
              <w:suppressAutoHyphens/>
              <w:spacing w:after="0" w:line="240" w:lineRule="auto"/>
              <w:ind w:left="368"/>
              <w:jc w:val="both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1E0BF51F" w14:textId="77777777" w:rsidR="00EC49DD" w:rsidRDefault="00EC49DD" w:rsidP="00EC49DD">
            <w:pPr>
              <w:pStyle w:val="Akapitzlist"/>
              <w:numPr>
                <w:ilvl w:val="0"/>
                <w:numId w:val="17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Automatyczne przygotowywanie szkiełek mikroskopowych z próbek cytologicznych ginekologicznych i nie ginekologicznych metodą filtracyjną.</w:t>
            </w:r>
          </w:p>
          <w:p w14:paraId="4BC767F9" w14:textId="77777777" w:rsidR="00EC49DD" w:rsidRDefault="00EC49DD" w:rsidP="00EC49DD">
            <w:pPr>
              <w:pStyle w:val="Akapitzlist"/>
              <w:numPr>
                <w:ilvl w:val="0"/>
                <w:numId w:val="17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wykonywania każdego rodzaju cytologii bez potrzeby ustawiania osobnych procesów i używania osobnych filtrów.</w:t>
            </w:r>
          </w:p>
          <w:p w14:paraId="3BECA0C3" w14:textId="77777777" w:rsidR="00EC49DD" w:rsidRDefault="00EC49DD" w:rsidP="00EC49DD">
            <w:pPr>
              <w:pStyle w:val="Akapitzlist"/>
              <w:numPr>
                <w:ilvl w:val="0"/>
                <w:numId w:val="17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ustawienia intensywności aspiracji w zależności od gęstości próbki cytologicznej.</w:t>
            </w:r>
          </w:p>
          <w:p w14:paraId="7FE0227E" w14:textId="77777777" w:rsidR="00EC49DD" w:rsidRDefault="00EC49DD" w:rsidP="00EC49DD">
            <w:pPr>
              <w:pStyle w:val="Akapitzlist"/>
              <w:numPr>
                <w:ilvl w:val="0"/>
                <w:numId w:val="17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Wykonanie jednego szkiełka w max 40 sekund.</w:t>
            </w:r>
          </w:p>
          <w:p w14:paraId="54982AD1" w14:textId="77777777" w:rsidR="00EC49DD" w:rsidRDefault="00EC49DD" w:rsidP="00EC49DD">
            <w:pPr>
              <w:pStyle w:val="Akapitzlist"/>
              <w:numPr>
                <w:ilvl w:val="0"/>
                <w:numId w:val="17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Wydajność: do 8 000 szkiełek miesięcznie</w:t>
            </w:r>
          </w:p>
          <w:p w14:paraId="6CAF7541" w14:textId="77777777" w:rsidR="00EC49DD" w:rsidRDefault="00EC49DD" w:rsidP="00EC49DD">
            <w:pPr>
              <w:pStyle w:val="Akapitzlist"/>
              <w:numPr>
                <w:ilvl w:val="0"/>
                <w:numId w:val="17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Obszar preparatu: cienka warstwa komórek skoncentrowana na powierzchni 20 mm.</w:t>
            </w:r>
          </w:p>
          <w:p w14:paraId="22323CF2" w14:textId="77777777" w:rsidR="00EC49DD" w:rsidRDefault="00EC49DD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7C58CCFA" w14:textId="77777777" w:rsidR="00EC49DD" w:rsidRDefault="00EC49DD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1276" w:right="14" w:hanging="1055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14:paraId="75BC9471" w14:textId="77777777" w:rsidR="00EC49DD" w:rsidRDefault="00EC49DD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E97BC8B" w14:textId="77777777" w:rsidR="00EC49DD" w:rsidRDefault="00EC49DD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Sprzęt charakteryzuje  się  następującymi parametrami:</w:t>
            </w:r>
          </w:p>
          <w:p w14:paraId="7E290652" w14:textId="77777777" w:rsidR="00EC49DD" w:rsidRDefault="00EC49DD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6E4723A" w14:textId="77777777" w:rsidR="00EC49DD" w:rsidRDefault="00EC49DD" w:rsidP="00EC49DD">
            <w:pPr>
              <w:numPr>
                <w:ilvl w:val="0"/>
                <w:numId w:val="18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04FEC70F" w14:textId="77777777" w:rsidR="00EC49DD" w:rsidRDefault="00EC49DD" w:rsidP="00EC49DD">
            <w:pPr>
              <w:numPr>
                <w:ilvl w:val="0"/>
                <w:numId w:val="18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3D272F77" w14:textId="77777777" w:rsidR="00EC49DD" w:rsidRDefault="00EC49DD" w:rsidP="00EC49DD">
            <w:pPr>
              <w:numPr>
                <w:ilvl w:val="0"/>
                <w:numId w:val="18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2354B7BB" w14:textId="77777777" w:rsidR="00EC49DD" w:rsidRDefault="00EC49DD" w:rsidP="00EC49DD">
            <w:pPr>
              <w:numPr>
                <w:ilvl w:val="0"/>
                <w:numId w:val="18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04195010" w14:textId="77777777" w:rsidR="00EC49DD" w:rsidRDefault="00EC49DD" w:rsidP="00EC49DD">
            <w:pPr>
              <w:numPr>
                <w:ilvl w:val="0"/>
                <w:numId w:val="18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5A212218" w14:textId="77777777" w:rsidR="00EC49DD" w:rsidRDefault="00EC49DD" w:rsidP="00EC49DD">
            <w:pPr>
              <w:numPr>
                <w:ilvl w:val="0"/>
                <w:numId w:val="18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4425D9F8" w14:textId="77777777" w:rsidR="00EC49DD" w:rsidRDefault="00EC49DD" w:rsidP="00EC49DD">
            <w:pPr>
              <w:numPr>
                <w:ilvl w:val="0"/>
                <w:numId w:val="18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7B27E478" w14:textId="77777777" w:rsidR="00EC49DD" w:rsidRDefault="00EC49DD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  <w:p w14:paraId="4474C694" w14:textId="77777777" w:rsidR="00EC49DD" w:rsidRDefault="00EC49DD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………………….</w:t>
            </w:r>
          </w:p>
        </w:tc>
      </w:tr>
      <w:tr w:rsidR="00EC49DD" w14:paraId="459FFF5F" w14:textId="77777777" w:rsidTr="00EC49DD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14:paraId="5C546F7E" w14:textId="77777777" w:rsidR="00EC49DD" w:rsidRDefault="00EC4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vAlign w:val="center"/>
            <w:hideMark/>
          </w:tcPr>
          <w:p w14:paraId="2E4621A5" w14:textId="34F74119" w:rsidR="00EC49DD" w:rsidRDefault="00EC49DD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32785A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32785A" w:rsidRPr="00406074">
              <w:rPr>
                <w:rFonts w:ascii="Arial" w:hAnsi="Arial" w:cs="Arial"/>
                <w:sz w:val="18"/>
                <w:szCs w:val="18"/>
              </w:rPr>
              <w:t xml:space="preserve">Termin dostawy: </w:t>
            </w:r>
            <w:r w:rsidR="0032785A">
              <w:rPr>
                <w:rFonts w:ascii="Arial" w:hAnsi="Arial" w:cs="Arial"/>
                <w:b/>
                <w:bCs/>
                <w:sz w:val="18"/>
                <w:szCs w:val="18"/>
              </w:rPr>
              <w:t>60 dni</w:t>
            </w:r>
            <w:r w:rsidR="0032785A">
              <w:rPr>
                <w:rFonts w:ascii="Arial" w:hAnsi="Arial" w:cs="Arial"/>
                <w:sz w:val="18"/>
                <w:szCs w:val="18"/>
              </w:rPr>
              <w:t xml:space="preserve"> od dnia podpisania umowy – oceniane w kryteriach oceny ofert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vAlign w:val="center"/>
            <w:hideMark/>
          </w:tcPr>
          <w:p w14:paraId="53858DDB" w14:textId="1A1F1120" w:rsidR="00EC49DD" w:rsidRDefault="00EC49DD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="0032785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Należy wskazać w tabeli poniżej</w:t>
            </w:r>
          </w:p>
        </w:tc>
      </w:tr>
      <w:tr w:rsidR="00EC49DD" w14:paraId="59A1D56B" w14:textId="77777777" w:rsidTr="00EC49DD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14:paraId="2614C02C" w14:textId="77777777" w:rsidR="00EC49DD" w:rsidRDefault="00EC49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14:paraId="051D179A" w14:textId="77777777" w:rsidR="00EC49DD" w:rsidRDefault="00EC49D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Inne wymagania:</w:t>
            </w:r>
          </w:p>
          <w:p w14:paraId="481F2A97" w14:textId="77777777" w:rsidR="00EC49DD" w:rsidRDefault="00EC49DD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>1. Gwarancja na urządzenie co najmniej</w:t>
            </w:r>
            <w:r>
              <w:rPr>
                <w:rStyle w:val="Uwydatnienie"/>
                <w:rFonts w:ascii="Arial" w:hAnsi="Arial"/>
                <w:szCs w:val="18"/>
              </w:rPr>
              <w:t xml:space="preserve">     24  </w:t>
            </w:r>
            <w:r>
              <w:rPr>
                <w:rFonts w:ascii="Arial" w:hAnsi="Arial"/>
                <w:b/>
                <w:color w:val="000000"/>
                <w:szCs w:val="18"/>
              </w:rPr>
              <w:t>miesięcy</w:t>
            </w:r>
            <w:r>
              <w:rPr>
                <w:rFonts w:ascii="Arial" w:hAnsi="Arial"/>
                <w:color w:val="000000"/>
                <w:szCs w:val="18"/>
              </w:rPr>
              <w:t xml:space="preserve"> oraz serwis gwarancyjny. </w:t>
            </w:r>
          </w:p>
          <w:p w14:paraId="6EB1ACCF" w14:textId="77777777" w:rsidR="00EC49DD" w:rsidRDefault="00EC49DD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313F65C1" w14:textId="77777777" w:rsidR="00EC49DD" w:rsidRDefault="00EC49DD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3.   Aparatura powinna zostać bezpiecznie dostarczona oraz zainstalowana  i uruchomiona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 w budynku L1, pokój 007 </w:t>
            </w:r>
            <w:r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682F6DF5" w14:textId="77777777" w:rsidR="00EC49DD" w:rsidRDefault="00EC49DD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4. Dostawca powinien przeprowadzić instruktaż       z obsługi i diagnostyki dostarczonej aparatury         w języku polskim dla minimum </w:t>
            </w:r>
            <w:r>
              <w:rPr>
                <w:rFonts w:ascii="Arial" w:hAnsi="Arial"/>
                <w:b/>
                <w:color w:val="000000"/>
                <w:szCs w:val="18"/>
              </w:rPr>
              <w:t>5 osób</w:t>
            </w:r>
            <w:r>
              <w:rPr>
                <w:rFonts w:ascii="Arial" w:hAnsi="Arial"/>
                <w:color w:val="000000"/>
                <w:szCs w:val="18"/>
              </w:rPr>
              <w:t xml:space="preserve">            w siedzibie Zamawiającego.</w:t>
            </w:r>
          </w:p>
          <w:p w14:paraId="7E9A4FD4" w14:textId="77777777" w:rsidR="00EC49DD" w:rsidRDefault="00EC49DD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>
              <w:rPr>
                <w:rFonts w:ascii="Arial" w:hAnsi="Arial" w:cs="Arial"/>
                <w:sz w:val="18"/>
                <w:szCs w:val="18"/>
              </w:rPr>
              <w:t xml:space="preserve"> D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ostarczone urządzenie musi posiadać znak bezpieczeństwa CE, a także spełniać wymagania bhp i ppoż. określone                     w przepisach dla tego typu urządzeń.</w:t>
            </w:r>
          </w:p>
          <w:p w14:paraId="00F57394" w14:textId="77777777" w:rsidR="00EC49DD" w:rsidRDefault="00EC49DD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14:paraId="635F961B" w14:textId="77777777" w:rsidR="00EC49DD" w:rsidRDefault="00EC49DD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Inne wymagania:</w:t>
            </w:r>
          </w:p>
          <w:p w14:paraId="650E837E" w14:textId="77777777" w:rsidR="00EC49DD" w:rsidRDefault="00EC49DD" w:rsidP="00EC49DD">
            <w:pPr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78D75D79" w14:textId="77777777" w:rsidR="00EC49DD" w:rsidRDefault="00EC49DD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929EFF4" w14:textId="77777777" w:rsidR="00EC49DD" w:rsidRDefault="00EC49DD" w:rsidP="00EC49DD">
            <w:pPr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8E74D5D" w14:textId="77777777" w:rsidR="00EC49DD" w:rsidRDefault="00EC49DD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8FCE04" w14:textId="77777777" w:rsidR="00EC49DD" w:rsidRDefault="00EC49DD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3DF3223" w14:textId="77777777" w:rsidR="00EC49DD" w:rsidRDefault="00EC49DD" w:rsidP="00EC49DD">
            <w:pPr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4935BE1" w14:textId="77777777" w:rsidR="00EC49DD" w:rsidRDefault="00EC49DD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438A79F" w14:textId="77777777" w:rsidR="00EC49DD" w:rsidRDefault="00EC49DD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835347" w14:textId="77777777" w:rsidR="00EC49DD" w:rsidRDefault="00EC49DD" w:rsidP="00EC49DD">
            <w:pPr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51EC6CC" w14:textId="77777777" w:rsidR="00EC49DD" w:rsidRDefault="00EC49DD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8BD71A1" w14:textId="77777777" w:rsidR="00EC49DD" w:rsidRDefault="00EC49DD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6BCE815" w14:textId="77777777" w:rsidR="00EC49DD" w:rsidRDefault="00EC49DD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820491F" w14:textId="77777777" w:rsidR="00EC49DD" w:rsidRDefault="00EC49DD" w:rsidP="00EC49DD">
            <w:pPr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EC49DD" w14:paraId="071B4569" w14:textId="77777777" w:rsidTr="00EC49DD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14:paraId="30855BB0" w14:textId="77777777" w:rsidR="00EC49DD" w:rsidRDefault="00EC49D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</w:tbl>
    <w:p w14:paraId="1A7EBC57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673E2261" w14:textId="77777777" w:rsidR="00EC49DD" w:rsidRDefault="00EC49DD" w:rsidP="001210F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6EC8325F" w14:textId="0B0C0590" w:rsidR="004742D6" w:rsidRPr="001210FB" w:rsidRDefault="006C0D85" w:rsidP="001210FB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</w:rPr>
      </w:pPr>
      <w:r w:rsidRPr="001210FB">
        <w:rPr>
          <w:rFonts w:ascii="Arial" w:eastAsia="Times New Roman" w:hAnsi="Arial" w:cs="Arial"/>
          <w:sz w:val="16"/>
          <w:szCs w:val="16"/>
        </w:rPr>
        <w:lastRenderedPageBreak/>
        <w:t xml:space="preserve">UWAGA: Podane w </w:t>
      </w:r>
      <w:r w:rsidR="004742D6" w:rsidRPr="001210FB">
        <w:rPr>
          <w:rFonts w:ascii="Arial" w:eastAsia="Times New Roman" w:hAnsi="Arial" w:cs="Arial"/>
          <w:sz w:val="16"/>
          <w:szCs w:val="16"/>
        </w:rPr>
        <w:t xml:space="preserve">powyższych </w:t>
      </w:r>
      <w:r w:rsidRPr="001210FB">
        <w:rPr>
          <w:rFonts w:ascii="Arial" w:eastAsia="Times New Roman" w:hAnsi="Arial" w:cs="Arial"/>
          <w:sz w:val="16"/>
          <w:szCs w:val="16"/>
        </w:rPr>
        <w:t>tabel</w:t>
      </w:r>
      <w:r w:rsidR="004742D6" w:rsidRPr="001210FB">
        <w:rPr>
          <w:rFonts w:ascii="Arial" w:eastAsia="Times New Roman" w:hAnsi="Arial" w:cs="Arial"/>
          <w:sz w:val="16"/>
          <w:szCs w:val="16"/>
        </w:rPr>
        <w:t>ach</w:t>
      </w:r>
      <w:r w:rsidRPr="001210FB">
        <w:rPr>
          <w:rFonts w:ascii="Arial" w:eastAsia="Times New Roman" w:hAnsi="Arial" w:cs="Arial"/>
          <w:sz w:val="16"/>
          <w:szCs w:val="16"/>
        </w:rPr>
        <w:t xml:space="preserve"> wymagania należy traktować jako minimalne. Dopuszcza się składa</w:t>
      </w:r>
      <w:r w:rsidRPr="001210FB">
        <w:rPr>
          <w:rFonts w:ascii="Arial" w:eastAsia="Times New Roman" w:hAnsi="Arial" w:cs="Arial"/>
          <w:sz w:val="16"/>
          <w:szCs w:val="16"/>
        </w:rPr>
        <w:softHyphen/>
        <w:t>nie ofert na urządzenia lepsze, a przynajmniej równoważne pod każdym względem. Wykonawca powinien określić                w opisie przedmiotu zamówienia</w:t>
      </w:r>
      <w:r w:rsidRPr="001210FB">
        <w:rPr>
          <w:rFonts w:ascii="Arial" w:eastAsia="Times New Roman" w:hAnsi="Arial" w:cs="Arial"/>
          <w:i/>
          <w:sz w:val="16"/>
          <w:szCs w:val="16"/>
        </w:rPr>
        <w:t xml:space="preserve"> – </w:t>
      </w:r>
      <w:r w:rsidRPr="001210FB">
        <w:rPr>
          <w:rFonts w:ascii="Arial" w:eastAsia="Times New Roman" w:hAnsi="Arial" w:cs="Arial"/>
          <w:sz w:val="16"/>
          <w:szCs w:val="16"/>
        </w:rPr>
        <w:t>producenta urządzenia oraz nazwę oferowanego produktu                                 i ewentualne inne cechy konieczne do jego jednoznacznego zidentyfikowania oraz wykazać, że oferowane przez niego urządzenia spełniają wymagania określone przez Zamawiającego poprzez dokładne opisanie oferowanych urządzeń w kolumnie nr 2 (</w:t>
      </w:r>
      <w:r w:rsidR="001210FB" w:rsidRPr="001210FB">
        <w:rPr>
          <w:rFonts w:ascii="Arial" w:eastAsia="Times New Roman" w:hAnsi="Arial" w:cs="Arial"/>
          <w:i/>
          <w:sz w:val="16"/>
          <w:szCs w:val="16"/>
        </w:rPr>
        <w:t>oferowane przez Wykonawcę)</w:t>
      </w:r>
    </w:p>
    <w:p w14:paraId="68B61B4B" w14:textId="77777777" w:rsidR="00EC49DD" w:rsidRDefault="001210FB" w:rsidP="004742D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18"/>
          <w:szCs w:val="18"/>
        </w:rPr>
      </w:pPr>
      <w:r w:rsidRPr="001210FB">
        <w:rPr>
          <w:rFonts w:ascii="Arial" w:eastAsia="Times New Roman" w:hAnsi="Arial" w:cs="Arial"/>
          <w:bCs/>
          <w:i/>
          <w:sz w:val="18"/>
          <w:szCs w:val="18"/>
        </w:rPr>
        <w:t xml:space="preserve">                                         </w:t>
      </w:r>
    </w:p>
    <w:p w14:paraId="68D6B6BC" w14:textId="4DEBC374" w:rsidR="00AB65F7" w:rsidRPr="00FD6997" w:rsidRDefault="004742D6" w:rsidP="004742D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18"/>
          <w:szCs w:val="18"/>
          <w:u w:val="single"/>
        </w:rPr>
      </w:pPr>
      <w:r w:rsidRPr="00FD6997">
        <w:rPr>
          <w:rFonts w:ascii="Arial" w:eastAsia="Times New Roman" w:hAnsi="Arial" w:cs="Arial"/>
          <w:bCs/>
          <w:i/>
          <w:sz w:val="18"/>
          <w:szCs w:val="18"/>
          <w:u w:val="single"/>
        </w:rPr>
        <w:t xml:space="preserve">Prawą kolumnę wszystkich tabeli i tabelę poniżej </w:t>
      </w:r>
      <w:r w:rsidR="001210FB" w:rsidRPr="00FD6997">
        <w:rPr>
          <w:rFonts w:ascii="Arial" w:eastAsia="Times New Roman" w:hAnsi="Arial" w:cs="Arial"/>
          <w:bCs/>
          <w:i/>
          <w:sz w:val="18"/>
          <w:szCs w:val="18"/>
          <w:u w:val="single"/>
        </w:rPr>
        <w:t>wypełnia Wykonawca</w:t>
      </w:r>
    </w:p>
    <w:p w14:paraId="5999ACCF" w14:textId="77777777" w:rsidR="00EC49DD" w:rsidRPr="00FD6997" w:rsidRDefault="004742D6" w:rsidP="004742D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</w:rPr>
      </w:pPr>
      <w:r w:rsidRPr="00FD6997">
        <w:rPr>
          <w:rFonts w:ascii="Arial" w:eastAsia="Times New Roman" w:hAnsi="Arial" w:cs="Arial"/>
          <w:bCs/>
          <w:i/>
        </w:rPr>
        <w:t xml:space="preserve">  </w:t>
      </w:r>
      <w:r w:rsidR="00AB65F7" w:rsidRPr="00FD6997">
        <w:rPr>
          <w:rFonts w:ascii="Arial" w:eastAsia="Times New Roman" w:hAnsi="Arial" w:cs="Arial"/>
          <w:bCs/>
          <w:i/>
        </w:rPr>
        <w:t xml:space="preserve">                                                              </w:t>
      </w:r>
    </w:p>
    <w:p w14:paraId="233A2C94" w14:textId="77777777" w:rsidR="00EC49DD" w:rsidRPr="00FD6997" w:rsidRDefault="00EC49DD" w:rsidP="004742D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</w:rPr>
      </w:pPr>
    </w:p>
    <w:p w14:paraId="0C81FEDB" w14:textId="77877902" w:rsidR="004742D6" w:rsidRPr="00FD6997" w:rsidRDefault="001210FB" w:rsidP="00EC49DD">
      <w:pPr>
        <w:spacing w:after="0" w:line="240" w:lineRule="auto"/>
        <w:ind w:left="2832" w:firstLine="708"/>
        <w:jc w:val="both"/>
        <w:textAlignment w:val="baseline"/>
        <w:rPr>
          <w:rFonts w:ascii="Arial" w:eastAsia="Times New Roman" w:hAnsi="Arial" w:cs="Arial"/>
          <w:bCs/>
          <w:i/>
          <w:sz w:val="18"/>
          <w:szCs w:val="18"/>
        </w:rPr>
      </w:pPr>
      <w:r w:rsidRPr="00FD6997">
        <w:rPr>
          <w:rFonts w:ascii="Arial" w:eastAsia="Times New Roman" w:hAnsi="Arial" w:cs="Arial"/>
          <w:bCs/>
          <w:i/>
        </w:rPr>
        <w:t xml:space="preserve"> </w:t>
      </w:r>
      <w:r w:rsidRPr="00FD6997">
        <w:rPr>
          <w:rFonts w:ascii="Arial" w:eastAsia="Times New Roman" w:hAnsi="Arial" w:cs="Arial"/>
          <w:bCs/>
          <w:i/>
          <w:sz w:val="18"/>
          <w:szCs w:val="18"/>
        </w:rPr>
        <w:t>Kalkulacja cenowa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"/>
        <w:gridCol w:w="3402"/>
        <w:gridCol w:w="709"/>
        <w:gridCol w:w="4368"/>
      </w:tblGrid>
      <w:tr w:rsidR="00AB65F7" w:rsidRPr="00FD6997" w14:paraId="3A477E5A" w14:textId="77777777" w:rsidTr="0032785A">
        <w:trPr>
          <w:trHeight w:val="167"/>
        </w:trPr>
        <w:tc>
          <w:tcPr>
            <w:tcW w:w="387" w:type="dxa"/>
          </w:tcPr>
          <w:p w14:paraId="1064EE63" w14:textId="77777777" w:rsidR="00AB65F7" w:rsidRPr="00FD6997" w:rsidRDefault="00AB65F7" w:rsidP="004742D6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12"/>
                <w:szCs w:val="12"/>
              </w:rPr>
            </w:pPr>
            <w:r w:rsidRPr="00FD6997">
              <w:rPr>
                <w:rFonts w:ascii="Arial" w:eastAsia="Times New Roman" w:hAnsi="Arial" w:cs="Arial"/>
                <w:i/>
                <w:sz w:val="12"/>
                <w:szCs w:val="12"/>
              </w:rPr>
              <w:t xml:space="preserve">L.P. </w:t>
            </w:r>
          </w:p>
        </w:tc>
        <w:tc>
          <w:tcPr>
            <w:tcW w:w="3402" w:type="dxa"/>
          </w:tcPr>
          <w:p w14:paraId="0B1A07D6" w14:textId="3E72E127" w:rsidR="00AB65F7" w:rsidRPr="00FD6997" w:rsidRDefault="00AB65F7" w:rsidP="004742D6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             Przedmiot zamówienia </w:t>
            </w:r>
          </w:p>
        </w:tc>
        <w:tc>
          <w:tcPr>
            <w:tcW w:w="709" w:type="dxa"/>
          </w:tcPr>
          <w:p w14:paraId="00AB553E" w14:textId="77777777" w:rsidR="00AB65F7" w:rsidRPr="00FD6997" w:rsidRDefault="00AB65F7" w:rsidP="004742D6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Ilość </w:t>
            </w:r>
          </w:p>
        </w:tc>
        <w:tc>
          <w:tcPr>
            <w:tcW w:w="4368" w:type="dxa"/>
          </w:tcPr>
          <w:p w14:paraId="133711C6" w14:textId="0C0C7EAB" w:rsidR="00AB65F7" w:rsidRPr="00FD6997" w:rsidRDefault="00AB65F7" w:rsidP="00AB65F7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                                Cena netto </w:t>
            </w:r>
          </w:p>
          <w:p w14:paraId="4B5295BE" w14:textId="246A0B0F" w:rsidR="00AB65F7" w:rsidRPr="00FD6997" w:rsidRDefault="00AB65F7" w:rsidP="004742D6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AB65F7" w:rsidRPr="00FD6997" w14:paraId="081DDE53" w14:textId="77777777" w:rsidTr="0032785A">
        <w:trPr>
          <w:trHeight w:val="75"/>
        </w:trPr>
        <w:tc>
          <w:tcPr>
            <w:tcW w:w="387" w:type="dxa"/>
          </w:tcPr>
          <w:p w14:paraId="63C724D9" w14:textId="77777777" w:rsidR="00AB65F7" w:rsidRPr="00FD6997" w:rsidRDefault="00AB65F7" w:rsidP="004742D6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1.</w:t>
            </w:r>
          </w:p>
        </w:tc>
        <w:tc>
          <w:tcPr>
            <w:tcW w:w="3402" w:type="dxa"/>
          </w:tcPr>
          <w:p w14:paraId="69DD9715" w14:textId="77777777" w:rsidR="00AB65F7" w:rsidRPr="00FD6997" w:rsidRDefault="00AB65F7" w:rsidP="004742D6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2.</w:t>
            </w:r>
          </w:p>
        </w:tc>
        <w:tc>
          <w:tcPr>
            <w:tcW w:w="709" w:type="dxa"/>
          </w:tcPr>
          <w:p w14:paraId="74FA034D" w14:textId="77777777" w:rsidR="00AB65F7" w:rsidRPr="00FD6997" w:rsidRDefault="00AB65F7" w:rsidP="004742D6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3.</w:t>
            </w:r>
          </w:p>
        </w:tc>
        <w:tc>
          <w:tcPr>
            <w:tcW w:w="4368" w:type="dxa"/>
          </w:tcPr>
          <w:p w14:paraId="3FBB1B94" w14:textId="2D72AF6C" w:rsidR="00AB65F7" w:rsidRPr="00FD6997" w:rsidRDefault="00AB65F7" w:rsidP="004742D6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4.</w:t>
            </w:r>
          </w:p>
        </w:tc>
      </w:tr>
      <w:tr w:rsidR="00AB65F7" w:rsidRPr="00FD6997" w14:paraId="3CFB3D4B" w14:textId="77777777" w:rsidTr="0032785A">
        <w:trPr>
          <w:trHeight w:val="307"/>
        </w:trPr>
        <w:tc>
          <w:tcPr>
            <w:tcW w:w="387" w:type="dxa"/>
          </w:tcPr>
          <w:p w14:paraId="7CE6DCA8" w14:textId="77777777" w:rsidR="00AB65F7" w:rsidRPr="00FD6997" w:rsidRDefault="00AB65F7" w:rsidP="004742D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1.</w:t>
            </w:r>
          </w:p>
        </w:tc>
        <w:tc>
          <w:tcPr>
            <w:tcW w:w="3402" w:type="dxa"/>
          </w:tcPr>
          <w:p w14:paraId="3FAC1650" w14:textId="65305F97" w:rsidR="00AB65F7" w:rsidRPr="00FD6997" w:rsidRDefault="00AB65F7" w:rsidP="004742D6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Mikrotom półautomatyczny z łaźnią wodną i modułem chłodzącym </w:t>
            </w:r>
          </w:p>
        </w:tc>
        <w:tc>
          <w:tcPr>
            <w:tcW w:w="709" w:type="dxa"/>
          </w:tcPr>
          <w:p w14:paraId="47E0C983" w14:textId="77777777" w:rsidR="00AB65F7" w:rsidRPr="00FD6997" w:rsidRDefault="00AB65F7" w:rsidP="004742D6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 xml:space="preserve">   1 </w:t>
            </w:r>
            <w:proofErr w:type="spellStart"/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68" w:type="dxa"/>
          </w:tcPr>
          <w:p w14:paraId="241461DE" w14:textId="77777777" w:rsidR="00AB65F7" w:rsidRPr="00FD6997" w:rsidRDefault="00AB65F7" w:rsidP="004742D6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</w:p>
        </w:tc>
      </w:tr>
      <w:tr w:rsidR="00AB65F7" w:rsidRPr="00FD6997" w14:paraId="059D20A8" w14:textId="77777777" w:rsidTr="0032785A">
        <w:trPr>
          <w:trHeight w:val="307"/>
        </w:trPr>
        <w:tc>
          <w:tcPr>
            <w:tcW w:w="387" w:type="dxa"/>
          </w:tcPr>
          <w:p w14:paraId="0D6B3034" w14:textId="77777777" w:rsidR="00AB65F7" w:rsidRPr="00FD6997" w:rsidRDefault="00AB65F7" w:rsidP="004742D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2.</w:t>
            </w:r>
          </w:p>
        </w:tc>
        <w:tc>
          <w:tcPr>
            <w:tcW w:w="3402" w:type="dxa"/>
          </w:tcPr>
          <w:p w14:paraId="79746B53" w14:textId="764A4DB4" w:rsidR="00AB65F7" w:rsidRPr="00FD6997" w:rsidRDefault="00AB65F7" w:rsidP="00AB65F7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Kriostat półautomatyczny </w:t>
            </w:r>
          </w:p>
        </w:tc>
        <w:tc>
          <w:tcPr>
            <w:tcW w:w="709" w:type="dxa"/>
          </w:tcPr>
          <w:p w14:paraId="0246410C" w14:textId="23A7C557" w:rsidR="00AB65F7" w:rsidRPr="00FD6997" w:rsidRDefault="00AB65F7" w:rsidP="00AB65F7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 xml:space="preserve">   1 </w:t>
            </w:r>
            <w:proofErr w:type="spellStart"/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68" w:type="dxa"/>
            <w:shd w:val="clear" w:color="auto" w:fill="auto"/>
          </w:tcPr>
          <w:p w14:paraId="3CFB0936" w14:textId="77777777" w:rsidR="00AB65F7" w:rsidRPr="00FD6997" w:rsidRDefault="00AB65F7" w:rsidP="004742D6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</w:p>
        </w:tc>
      </w:tr>
      <w:tr w:rsidR="00AB65F7" w:rsidRPr="00FD6997" w14:paraId="369AC5F9" w14:textId="77777777" w:rsidTr="0032785A">
        <w:trPr>
          <w:trHeight w:val="307"/>
        </w:trPr>
        <w:tc>
          <w:tcPr>
            <w:tcW w:w="387" w:type="dxa"/>
          </w:tcPr>
          <w:p w14:paraId="77FA7DCE" w14:textId="77777777" w:rsidR="00AB65F7" w:rsidRPr="00FD6997" w:rsidRDefault="00AB65F7" w:rsidP="004742D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</w:p>
          <w:p w14:paraId="5FB9518D" w14:textId="77777777" w:rsidR="00AB65F7" w:rsidRPr="00FD6997" w:rsidRDefault="00AB65F7" w:rsidP="004742D6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sz w:val="16"/>
                <w:szCs w:val="16"/>
              </w:rPr>
              <w:t>3.</w:t>
            </w:r>
          </w:p>
        </w:tc>
        <w:tc>
          <w:tcPr>
            <w:tcW w:w="3402" w:type="dxa"/>
          </w:tcPr>
          <w:p w14:paraId="797578DD" w14:textId="77777777" w:rsidR="00AB65F7" w:rsidRPr="00FD6997" w:rsidRDefault="00AB65F7" w:rsidP="00AB65F7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proofErr w:type="spellStart"/>
            <w:r w:rsidRPr="00FD6997">
              <w:rPr>
                <w:rFonts w:ascii="Arial" w:eastAsia="Times New Roman" w:hAnsi="Arial" w:cs="Arial"/>
                <w:i/>
                <w:sz w:val="16"/>
                <w:szCs w:val="16"/>
              </w:rPr>
              <w:t>Zatapiarka</w:t>
            </w:r>
            <w:proofErr w:type="spellEnd"/>
            <w:r w:rsidRPr="00FD6997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dwumodułowa, składająca się z modułu grzewczego/głównego i modułu chłodzącego - 1 szt.</w:t>
            </w:r>
          </w:p>
          <w:p w14:paraId="4CBA1154" w14:textId="77777777" w:rsidR="00AB65F7" w:rsidRPr="00FD6997" w:rsidRDefault="00AB65F7" w:rsidP="00AB65F7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</w:tc>
        <w:tc>
          <w:tcPr>
            <w:tcW w:w="709" w:type="dxa"/>
          </w:tcPr>
          <w:p w14:paraId="19379D35" w14:textId="7210AC30" w:rsidR="00AB65F7" w:rsidRPr="00FD6997" w:rsidRDefault="00AB65F7" w:rsidP="00AB65F7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 xml:space="preserve">   1 </w:t>
            </w:r>
            <w:proofErr w:type="spellStart"/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68" w:type="dxa"/>
          </w:tcPr>
          <w:p w14:paraId="0303748C" w14:textId="77777777" w:rsidR="00AB65F7" w:rsidRPr="00FD6997" w:rsidRDefault="00AB65F7" w:rsidP="004742D6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</w:p>
        </w:tc>
      </w:tr>
      <w:tr w:rsidR="00AB65F7" w:rsidRPr="00FD6997" w14:paraId="3907DF71" w14:textId="77777777" w:rsidTr="0032785A">
        <w:trPr>
          <w:trHeight w:val="307"/>
        </w:trPr>
        <w:tc>
          <w:tcPr>
            <w:tcW w:w="387" w:type="dxa"/>
          </w:tcPr>
          <w:p w14:paraId="6027C46D" w14:textId="77777777" w:rsidR="00AB65F7" w:rsidRPr="00FD6997" w:rsidRDefault="00AB65F7" w:rsidP="004742D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</w:p>
          <w:p w14:paraId="650DFE46" w14:textId="77777777" w:rsidR="00AB65F7" w:rsidRPr="00FD6997" w:rsidRDefault="00AB65F7" w:rsidP="004742D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</w:p>
          <w:p w14:paraId="1B344CC1" w14:textId="77777777" w:rsidR="00AB65F7" w:rsidRPr="00FD6997" w:rsidRDefault="00AB65F7" w:rsidP="004742D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</w:p>
          <w:p w14:paraId="6AA9B441" w14:textId="64E0B2B2" w:rsidR="00AB65F7" w:rsidRPr="00FD6997" w:rsidRDefault="00AB65F7" w:rsidP="004742D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4.</w:t>
            </w:r>
          </w:p>
        </w:tc>
        <w:tc>
          <w:tcPr>
            <w:tcW w:w="3402" w:type="dxa"/>
          </w:tcPr>
          <w:p w14:paraId="0B750772" w14:textId="215C46A1" w:rsidR="00AB65F7" w:rsidRPr="00FD6997" w:rsidRDefault="00AB65F7" w:rsidP="00AB65F7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Automatyczny procesor tkankowy typu karuzelowego z podwójnym uchwytem na koszyki </w:t>
            </w:r>
          </w:p>
        </w:tc>
        <w:tc>
          <w:tcPr>
            <w:tcW w:w="709" w:type="dxa"/>
          </w:tcPr>
          <w:p w14:paraId="23AB4E1F" w14:textId="77777777" w:rsidR="00AB65F7" w:rsidRPr="00FD6997" w:rsidRDefault="00AB65F7" w:rsidP="004742D6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 xml:space="preserve">  1 </w:t>
            </w:r>
            <w:proofErr w:type="spellStart"/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68" w:type="dxa"/>
          </w:tcPr>
          <w:p w14:paraId="3436E54F" w14:textId="77777777" w:rsidR="00AB65F7" w:rsidRPr="00FD6997" w:rsidRDefault="00AB65F7" w:rsidP="004742D6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</w:p>
        </w:tc>
      </w:tr>
      <w:tr w:rsidR="00AB65F7" w:rsidRPr="00FD6997" w14:paraId="56917A99" w14:textId="77777777" w:rsidTr="0032785A">
        <w:trPr>
          <w:trHeight w:val="307"/>
        </w:trPr>
        <w:tc>
          <w:tcPr>
            <w:tcW w:w="387" w:type="dxa"/>
          </w:tcPr>
          <w:p w14:paraId="548ECFF0" w14:textId="77777777" w:rsidR="00AB65F7" w:rsidRPr="00FD6997" w:rsidRDefault="00AB65F7" w:rsidP="004742D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</w:p>
          <w:p w14:paraId="7E13C06C" w14:textId="37922029" w:rsidR="00AB65F7" w:rsidRPr="00FD6997" w:rsidRDefault="00AB65F7" w:rsidP="004742D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5.</w:t>
            </w:r>
          </w:p>
        </w:tc>
        <w:tc>
          <w:tcPr>
            <w:tcW w:w="3402" w:type="dxa"/>
          </w:tcPr>
          <w:p w14:paraId="644BA3FD" w14:textId="77777777" w:rsidR="001210FB" w:rsidRPr="00FD6997" w:rsidRDefault="001210FB" w:rsidP="00AB65F7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  <w:p w14:paraId="7ACB0576" w14:textId="2D59ACEC" w:rsidR="00AB65F7" w:rsidRPr="00FD6997" w:rsidRDefault="00AB65F7" w:rsidP="00AB65F7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Barwiarka z </w:t>
            </w:r>
            <w:proofErr w:type="spellStart"/>
            <w:r w:rsidRPr="00FD6997">
              <w:rPr>
                <w:rFonts w:ascii="Arial" w:eastAsia="Times New Roman" w:hAnsi="Arial" w:cs="Arial"/>
                <w:i/>
                <w:sz w:val="16"/>
                <w:szCs w:val="16"/>
              </w:rPr>
              <w:t>zaklejarką</w:t>
            </w:r>
            <w:proofErr w:type="spellEnd"/>
            <w:r w:rsidRPr="00FD6997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- 1 szt.</w:t>
            </w:r>
          </w:p>
          <w:p w14:paraId="56C9EF49" w14:textId="7B9AC02A" w:rsidR="00AB65F7" w:rsidRPr="00FD6997" w:rsidRDefault="00AB65F7" w:rsidP="00AB65F7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</w:tc>
        <w:tc>
          <w:tcPr>
            <w:tcW w:w="709" w:type="dxa"/>
          </w:tcPr>
          <w:p w14:paraId="1BEDADB2" w14:textId="0BC27338" w:rsidR="00AB65F7" w:rsidRPr="00FD6997" w:rsidRDefault="00AB65F7" w:rsidP="00AB65F7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 xml:space="preserve">  1 </w:t>
            </w:r>
            <w:proofErr w:type="spellStart"/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68" w:type="dxa"/>
          </w:tcPr>
          <w:p w14:paraId="4C2C3246" w14:textId="77777777" w:rsidR="00AB65F7" w:rsidRPr="00FD6997" w:rsidRDefault="00AB65F7" w:rsidP="004742D6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</w:p>
        </w:tc>
      </w:tr>
      <w:tr w:rsidR="00AB65F7" w:rsidRPr="00FD6997" w14:paraId="7DD5CDC0" w14:textId="77777777" w:rsidTr="0032785A">
        <w:trPr>
          <w:trHeight w:val="307"/>
        </w:trPr>
        <w:tc>
          <w:tcPr>
            <w:tcW w:w="387" w:type="dxa"/>
          </w:tcPr>
          <w:p w14:paraId="688B2709" w14:textId="27CC1CA8" w:rsidR="00AB65F7" w:rsidRPr="00FD6997" w:rsidRDefault="00AB65F7" w:rsidP="004742D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 xml:space="preserve">6. </w:t>
            </w:r>
          </w:p>
        </w:tc>
        <w:tc>
          <w:tcPr>
            <w:tcW w:w="3402" w:type="dxa"/>
          </w:tcPr>
          <w:p w14:paraId="3D6569B9" w14:textId="3DBF29AB" w:rsidR="00AB65F7" w:rsidRPr="00FD6997" w:rsidRDefault="00AB65F7" w:rsidP="00AB65F7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BARWIARKA IHC I ISH </w:t>
            </w:r>
          </w:p>
        </w:tc>
        <w:tc>
          <w:tcPr>
            <w:tcW w:w="709" w:type="dxa"/>
          </w:tcPr>
          <w:p w14:paraId="7695B5CC" w14:textId="5758F4AE" w:rsidR="00AB65F7" w:rsidRPr="00FD6997" w:rsidRDefault="001210FB" w:rsidP="00AB65F7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 xml:space="preserve">  </w:t>
            </w:r>
            <w:r w:rsidR="00AB65F7"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 xml:space="preserve">1 </w:t>
            </w:r>
            <w:proofErr w:type="spellStart"/>
            <w:r w:rsidR="00AB65F7"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68" w:type="dxa"/>
          </w:tcPr>
          <w:p w14:paraId="1AF68194" w14:textId="77777777" w:rsidR="00AB65F7" w:rsidRPr="00FD6997" w:rsidRDefault="00AB65F7" w:rsidP="004742D6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</w:p>
        </w:tc>
      </w:tr>
      <w:tr w:rsidR="00EC49DD" w:rsidRPr="00FD6997" w14:paraId="463EF59E" w14:textId="77777777" w:rsidTr="0032785A">
        <w:trPr>
          <w:trHeight w:val="307"/>
        </w:trPr>
        <w:tc>
          <w:tcPr>
            <w:tcW w:w="387" w:type="dxa"/>
          </w:tcPr>
          <w:p w14:paraId="6B612930" w14:textId="3C966F42" w:rsidR="00EC49DD" w:rsidRPr="00FD6997" w:rsidRDefault="00EC49DD" w:rsidP="004742D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7.</w:t>
            </w:r>
          </w:p>
        </w:tc>
        <w:tc>
          <w:tcPr>
            <w:tcW w:w="3402" w:type="dxa"/>
          </w:tcPr>
          <w:p w14:paraId="09760CAE" w14:textId="0FE66A5C" w:rsidR="00EC49DD" w:rsidRPr="00FD6997" w:rsidRDefault="00EC49DD" w:rsidP="00AB65F7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Procesor do cytologii na podłożu płynnym (LBC) </w:t>
            </w:r>
          </w:p>
        </w:tc>
        <w:tc>
          <w:tcPr>
            <w:tcW w:w="709" w:type="dxa"/>
          </w:tcPr>
          <w:p w14:paraId="10D1149A" w14:textId="519E2FA3" w:rsidR="00EC49DD" w:rsidRPr="00FD6997" w:rsidRDefault="00EC49DD" w:rsidP="00AB65F7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 xml:space="preserve">  1 </w:t>
            </w:r>
            <w:proofErr w:type="spellStart"/>
            <w:r w:rsidRPr="00FD699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68" w:type="dxa"/>
          </w:tcPr>
          <w:p w14:paraId="401023EC" w14:textId="77777777" w:rsidR="00EC49DD" w:rsidRPr="00FD6997" w:rsidRDefault="00EC49DD" w:rsidP="004742D6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</w:p>
        </w:tc>
      </w:tr>
      <w:tr w:rsidR="004742D6" w:rsidRPr="00FD6997" w14:paraId="5659C7E7" w14:textId="77777777" w:rsidTr="00EC49DD">
        <w:trPr>
          <w:trHeight w:val="429"/>
        </w:trPr>
        <w:tc>
          <w:tcPr>
            <w:tcW w:w="4498" w:type="dxa"/>
            <w:gridSpan w:val="3"/>
          </w:tcPr>
          <w:p w14:paraId="26193140" w14:textId="4EC9559C" w:rsidR="004742D6" w:rsidRPr="00FD6997" w:rsidRDefault="004742D6" w:rsidP="00AB65F7">
            <w:pPr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 xml:space="preserve">Cena ogółem netto (suma </w:t>
            </w:r>
            <w:r w:rsidR="00AB65F7" w:rsidRPr="00FD6997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kolumny 4</w:t>
            </w:r>
            <w:r w:rsidRPr="00FD6997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4368" w:type="dxa"/>
          </w:tcPr>
          <w:p w14:paraId="2F832CC8" w14:textId="77777777" w:rsidR="004742D6" w:rsidRPr="00FD6997" w:rsidRDefault="004742D6" w:rsidP="004742D6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</w:p>
        </w:tc>
      </w:tr>
      <w:tr w:rsidR="004742D6" w:rsidRPr="00FD6997" w14:paraId="33B2EA3D" w14:textId="77777777" w:rsidTr="00EC49DD">
        <w:trPr>
          <w:trHeight w:val="429"/>
        </w:trPr>
        <w:tc>
          <w:tcPr>
            <w:tcW w:w="4498" w:type="dxa"/>
            <w:gridSpan w:val="3"/>
          </w:tcPr>
          <w:p w14:paraId="4D56BB30" w14:textId="17C238CF" w:rsidR="004742D6" w:rsidRPr="00FD6997" w:rsidRDefault="004742D6" w:rsidP="00EC49DD">
            <w:pPr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Wartość VAT (</w:t>
            </w:r>
            <w:r w:rsidR="00EC49DD" w:rsidRPr="00FD6997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8</w:t>
            </w:r>
            <w:r w:rsidRPr="00FD6997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 xml:space="preserve"> %): </w:t>
            </w:r>
          </w:p>
        </w:tc>
        <w:tc>
          <w:tcPr>
            <w:tcW w:w="4368" w:type="dxa"/>
          </w:tcPr>
          <w:p w14:paraId="13580B37" w14:textId="77777777" w:rsidR="004742D6" w:rsidRPr="00FD6997" w:rsidRDefault="004742D6" w:rsidP="004742D6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</w:p>
        </w:tc>
      </w:tr>
      <w:tr w:rsidR="00EC49DD" w:rsidRPr="00FD6997" w14:paraId="1FD2B4FB" w14:textId="77777777" w:rsidTr="00EC49DD">
        <w:trPr>
          <w:trHeight w:val="429"/>
        </w:trPr>
        <w:tc>
          <w:tcPr>
            <w:tcW w:w="4498" w:type="dxa"/>
            <w:gridSpan w:val="3"/>
          </w:tcPr>
          <w:p w14:paraId="15CAC92D" w14:textId="110A29A1" w:rsidR="00EC49DD" w:rsidRPr="00FD6997" w:rsidRDefault="00EC49DD" w:rsidP="00EC49DD">
            <w:pPr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 xml:space="preserve">Wartość VAT (23 %): </w:t>
            </w:r>
          </w:p>
        </w:tc>
        <w:tc>
          <w:tcPr>
            <w:tcW w:w="4368" w:type="dxa"/>
          </w:tcPr>
          <w:p w14:paraId="1F948583" w14:textId="77777777" w:rsidR="00EC49DD" w:rsidRPr="00FD6997" w:rsidRDefault="00EC49DD" w:rsidP="00EC49DD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</w:p>
        </w:tc>
      </w:tr>
      <w:tr w:rsidR="00EC49DD" w:rsidRPr="00FD6997" w14:paraId="6F299D68" w14:textId="77777777" w:rsidTr="00EC49DD">
        <w:trPr>
          <w:trHeight w:val="351"/>
        </w:trPr>
        <w:tc>
          <w:tcPr>
            <w:tcW w:w="4498" w:type="dxa"/>
            <w:gridSpan w:val="3"/>
          </w:tcPr>
          <w:p w14:paraId="71D0F4E8" w14:textId="77777777" w:rsidR="00EC49DD" w:rsidRPr="00FD6997" w:rsidRDefault="00EC49DD" w:rsidP="00EC49DD">
            <w:pPr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 xml:space="preserve">Cena ogółem brutto </w:t>
            </w:r>
          </w:p>
          <w:p w14:paraId="785064CF" w14:textId="5E45055B" w:rsidR="00EC49DD" w:rsidRPr="00FD6997" w:rsidRDefault="00EC49DD" w:rsidP="00297314">
            <w:pPr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  <w:t>(</w:t>
            </w:r>
            <w:r w:rsidR="0029731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  <w:t>Cena ogółem netto</w:t>
            </w:r>
            <w:r w:rsidRPr="00FD69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  <w:t xml:space="preserve"> + wartość vat): </w:t>
            </w:r>
          </w:p>
        </w:tc>
        <w:tc>
          <w:tcPr>
            <w:tcW w:w="4368" w:type="dxa"/>
          </w:tcPr>
          <w:p w14:paraId="3F385535" w14:textId="77777777" w:rsidR="00EC49DD" w:rsidRPr="00FD6997" w:rsidRDefault="00EC49DD" w:rsidP="00EC49DD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FD69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2A887FBD" w14:textId="77777777" w:rsidR="004742D6" w:rsidRPr="00FD6997" w:rsidRDefault="004742D6" w:rsidP="004742D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tbl>
      <w:tblPr>
        <w:tblStyle w:val="Tabelasiatki1jasna"/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0"/>
        <w:gridCol w:w="2126"/>
      </w:tblGrid>
      <w:tr w:rsidR="004742D6" w:rsidRPr="00FD6997" w14:paraId="3DFF65C0" w14:textId="77777777" w:rsidTr="00474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  <w:vAlign w:val="center"/>
          </w:tcPr>
          <w:p w14:paraId="5199514C" w14:textId="77777777" w:rsidR="004742D6" w:rsidRPr="00FD6997" w:rsidRDefault="004742D6" w:rsidP="004742D6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FD6997">
              <w:rPr>
                <w:rFonts w:ascii="Arial" w:hAnsi="Arial" w:cs="Arial"/>
                <w:color w:val="C00000"/>
                <w:sz w:val="20"/>
                <w:szCs w:val="20"/>
              </w:rPr>
              <w:t xml:space="preserve">Parametr oceniany w kryteriach oceny ofert </w:t>
            </w:r>
          </w:p>
        </w:tc>
        <w:tc>
          <w:tcPr>
            <w:tcW w:w="2126" w:type="dxa"/>
            <w:vAlign w:val="center"/>
          </w:tcPr>
          <w:p w14:paraId="01D0B012" w14:textId="77777777" w:rsidR="004742D6" w:rsidRPr="00FD6997" w:rsidRDefault="004742D6" w:rsidP="004742D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FD6997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4742D6" w:rsidRPr="00FD6997" w14:paraId="4A46CBE3" w14:textId="77777777" w:rsidTr="004742D6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  <w:vAlign w:val="center"/>
          </w:tcPr>
          <w:p w14:paraId="09EF4DF9" w14:textId="52DA1B43" w:rsidR="004742D6" w:rsidRPr="00FD6997" w:rsidRDefault="00AB65F7" w:rsidP="00AB65F7">
            <w:pPr>
              <w:suppressAutoHyphens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FD6997">
              <w:rPr>
                <w:rFonts w:ascii="Arial" w:hAnsi="Arial" w:cs="Arial"/>
                <w:sz w:val="18"/>
                <w:szCs w:val="18"/>
              </w:rPr>
              <w:t xml:space="preserve">Termin dostawy </w:t>
            </w:r>
            <w:r w:rsidR="004742D6" w:rsidRPr="00FD6997">
              <w:rPr>
                <w:rFonts w:ascii="Arial" w:hAnsi="Arial" w:cs="Arial"/>
                <w:sz w:val="18"/>
                <w:szCs w:val="18"/>
              </w:rPr>
              <w:t xml:space="preserve">– dotyczy wszystkich </w:t>
            </w:r>
            <w:r w:rsidR="004742D6" w:rsidRPr="00FD6997">
              <w:rPr>
                <w:rFonts w:ascii="Arial" w:hAnsi="Arial" w:cs="Arial"/>
                <w:bCs w:val="0"/>
                <w:sz w:val="18"/>
                <w:szCs w:val="18"/>
              </w:rPr>
              <w:t>urządzeń</w:t>
            </w:r>
          </w:p>
        </w:tc>
        <w:tc>
          <w:tcPr>
            <w:tcW w:w="2126" w:type="dxa"/>
            <w:vAlign w:val="center"/>
          </w:tcPr>
          <w:p w14:paraId="0A1740B5" w14:textId="402C66F1" w:rsidR="00AB65F7" w:rsidRPr="00FD6997" w:rsidRDefault="00FD6997" w:rsidP="00AB65F7">
            <w:pPr>
              <w:spacing w:after="16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AB65F7" w:rsidRPr="00FD6997">
              <w:rPr>
                <w:rFonts w:ascii="Arial" w:hAnsi="Arial" w:cs="Arial"/>
                <w:b/>
                <w:sz w:val="20"/>
                <w:szCs w:val="20"/>
              </w:rPr>
              <w:t>…..</w:t>
            </w:r>
            <w:r w:rsidR="00AB65F7" w:rsidRPr="00FD6997">
              <w:rPr>
                <w:rFonts w:ascii="Arial" w:hAnsi="Arial" w:cs="Arial"/>
                <w:sz w:val="20"/>
                <w:szCs w:val="20"/>
              </w:rPr>
              <w:t xml:space="preserve"> dni</w:t>
            </w:r>
          </w:p>
          <w:p w14:paraId="54B54C8E" w14:textId="391A13C1" w:rsidR="004742D6" w:rsidRPr="00FD6997" w:rsidRDefault="00AB65F7" w:rsidP="00AB65F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D6997">
              <w:rPr>
                <w:rFonts w:ascii="Arial" w:hAnsi="Arial" w:cs="Arial"/>
                <w:b/>
                <w:i/>
                <w:sz w:val="16"/>
                <w:szCs w:val="16"/>
              </w:rPr>
              <w:t>wpisać ilość dni: 60/55/50 dni</w:t>
            </w:r>
          </w:p>
        </w:tc>
      </w:tr>
    </w:tbl>
    <w:p w14:paraId="19089750" w14:textId="77777777" w:rsidR="004742D6" w:rsidRPr="00FD6997" w:rsidRDefault="004742D6" w:rsidP="004742D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</w:rPr>
      </w:pPr>
    </w:p>
    <w:p w14:paraId="79A1955A" w14:textId="77777777" w:rsidR="004742D6" w:rsidRPr="00FD6997" w:rsidRDefault="004742D6" w:rsidP="004742D6">
      <w:pPr>
        <w:tabs>
          <w:tab w:val="left" w:pos="540"/>
          <w:tab w:val="left" w:pos="780"/>
        </w:tabs>
        <w:ind w:left="-709" w:right="-286"/>
        <w:jc w:val="center"/>
        <w:rPr>
          <w:rFonts w:ascii="Arial" w:hAnsi="Arial" w:cs="Arial"/>
          <w:sz w:val="16"/>
          <w:szCs w:val="18"/>
        </w:rPr>
      </w:pPr>
      <w:r w:rsidRPr="00FD6997">
        <w:rPr>
          <w:rFonts w:ascii="Arial" w:hAnsi="Arial" w:cs="Arial"/>
          <w:b/>
          <w:sz w:val="16"/>
          <w:szCs w:val="18"/>
        </w:rPr>
        <w:t>Oferta</w:t>
      </w:r>
      <w:r w:rsidRPr="00FD6997">
        <w:rPr>
          <w:rFonts w:ascii="Arial" w:hAnsi="Arial" w:cs="Arial"/>
          <w:sz w:val="16"/>
          <w:szCs w:val="18"/>
        </w:rPr>
        <w:t xml:space="preserve"> </w:t>
      </w:r>
      <w:r w:rsidRPr="00FD6997">
        <w:rPr>
          <w:rFonts w:ascii="Arial" w:hAnsi="Arial" w:cs="Arial"/>
          <w:b/>
          <w:sz w:val="16"/>
          <w:szCs w:val="18"/>
        </w:rPr>
        <w:t>powinna</w:t>
      </w:r>
      <w:r w:rsidRPr="00FD6997">
        <w:rPr>
          <w:rFonts w:ascii="Arial" w:hAnsi="Arial" w:cs="Arial"/>
          <w:sz w:val="16"/>
          <w:szCs w:val="18"/>
        </w:rPr>
        <w:t xml:space="preserve"> </w:t>
      </w:r>
      <w:r w:rsidRPr="00FD6997">
        <w:rPr>
          <w:rFonts w:ascii="Arial" w:hAnsi="Arial" w:cs="Arial"/>
          <w:b/>
          <w:sz w:val="16"/>
          <w:szCs w:val="18"/>
        </w:rPr>
        <w:t>być sporządzona</w:t>
      </w:r>
      <w:r w:rsidRPr="00FD6997">
        <w:rPr>
          <w:rFonts w:ascii="Arial" w:hAnsi="Arial" w:cs="Arial"/>
          <w:sz w:val="16"/>
          <w:szCs w:val="18"/>
        </w:rPr>
        <w:t xml:space="preserve"> </w:t>
      </w:r>
      <w:r w:rsidRPr="00FD6997">
        <w:rPr>
          <w:rFonts w:ascii="Arial" w:hAnsi="Arial" w:cs="Arial"/>
          <w:b/>
          <w:sz w:val="16"/>
          <w:szCs w:val="18"/>
        </w:rPr>
        <w:t>w języku polskim, z zachowaniem postaci elektronicznej i podpisana kwalifikowanym podpisem elektronicznym</w:t>
      </w:r>
      <w:r w:rsidRPr="00FD6997">
        <w:rPr>
          <w:rFonts w:ascii="Arial" w:hAnsi="Arial" w:cs="Arial"/>
          <w:sz w:val="16"/>
          <w:szCs w:val="18"/>
        </w:rPr>
        <w:t>.</w:t>
      </w:r>
    </w:p>
    <w:p w14:paraId="0FCF8555" w14:textId="7F8483C0" w:rsidR="0011134B" w:rsidRPr="0011134B" w:rsidRDefault="0011134B" w:rsidP="00E665A7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11134B">
        <w:rPr>
          <w:rFonts w:ascii="Arial" w:hAnsi="Arial" w:cs="Arial"/>
          <w:i/>
          <w:sz w:val="16"/>
          <w:szCs w:val="16"/>
        </w:rPr>
        <w:t xml:space="preserve"> </w:t>
      </w:r>
    </w:p>
    <w:sectPr w:rsidR="0011134B" w:rsidRPr="0011134B" w:rsidSect="006B1F25">
      <w:headerReference w:type="default" r:id="rId7"/>
      <w:footerReference w:type="default" r:id="rId8"/>
      <w:pgSz w:w="11906" w:h="16838"/>
      <w:pgMar w:top="567" w:right="1418" w:bottom="709" w:left="1418" w:header="85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6F3DF" w14:textId="77777777" w:rsidR="0032785A" w:rsidRDefault="0032785A">
      <w:pPr>
        <w:spacing w:after="0" w:line="240" w:lineRule="auto"/>
      </w:pPr>
      <w:r>
        <w:separator/>
      </w:r>
    </w:p>
  </w:endnote>
  <w:endnote w:type="continuationSeparator" w:id="0">
    <w:p w14:paraId="480987EF" w14:textId="77777777" w:rsidR="0032785A" w:rsidRDefault="00327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13DB9" w14:textId="77777777" w:rsidR="0032785A" w:rsidRDefault="0032785A" w:rsidP="004742D6">
    <w:pPr>
      <w:pStyle w:val="Stopka"/>
    </w:pPr>
    <w:r w:rsidRPr="00E57C09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</w:t>
    </w:r>
  </w:p>
  <w:p w14:paraId="1599D7C6" w14:textId="77777777" w:rsidR="0032785A" w:rsidRDefault="003278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EF0AD" w14:textId="77777777" w:rsidR="0032785A" w:rsidRDefault="0032785A">
      <w:pPr>
        <w:spacing w:after="0" w:line="240" w:lineRule="auto"/>
      </w:pPr>
      <w:r>
        <w:separator/>
      </w:r>
    </w:p>
  </w:footnote>
  <w:footnote w:type="continuationSeparator" w:id="0">
    <w:p w14:paraId="2B2409DD" w14:textId="77777777" w:rsidR="0032785A" w:rsidRDefault="00327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984EC" w14:textId="0B4F9BFA" w:rsidR="0032785A" w:rsidRDefault="0032785A">
    <w:pPr>
      <w:pStyle w:val="Nagwek"/>
    </w:pPr>
    <w:r>
      <w:rPr>
        <w:noProof/>
        <w:lang w:eastAsia="pl-PL"/>
      </w:rPr>
      <w:drawing>
        <wp:inline distT="0" distB="0" distL="0" distR="0" wp14:anchorId="081F721C" wp14:editId="39186369">
          <wp:extent cx="5759450" cy="57594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65DF59" w14:textId="77777777" w:rsidR="0032785A" w:rsidRDefault="003278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B1EDC"/>
    <w:multiLevelType w:val="hybridMultilevel"/>
    <w:tmpl w:val="F6326A42"/>
    <w:lvl w:ilvl="0" w:tplc="0FC2F43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F6755"/>
    <w:multiLevelType w:val="hybridMultilevel"/>
    <w:tmpl w:val="C4AEF4AA"/>
    <w:lvl w:ilvl="0" w:tplc="ADDC5D7C">
      <w:start w:val="1"/>
      <w:numFmt w:val="decimal"/>
      <w:lvlText w:val="%1."/>
      <w:lvlJc w:val="left"/>
      <w:pPr>
        <w:ind w:left="7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" w15:restartNumberingAfterBreak="0">
    <w:nsid w:val="1E445A74"/>
    <w:multiLevelType w:val="hybridMultilevel"/>
    <w:tmpl w:val="7CBA7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B4B64"/>
    <w:multiLevelType w:val="hybridMultilevel"/>
    <w:tmpl w:val="B3AE9846"/>
    <w:lvl w:ilvl="0" w:tplc="6F0EC5F4">
      <w:start w:val="1"/>
      <w:numFmt w:val="decimal"/>
      <w:lvlText w:val="%1."/>
      <w:lvlJc w:val="left"/>
      <w:pPr>
        <w:ind w:left="4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7" w15:restartNumberingAfterBreak="0">
    <w:nsid w:val="47164F29"/>
    <w:multiLevelType w:val="hybridMultilevel"/>
    <w:tmpl w:val="C1BE4344"/>
    <w:lvl w:ilvl="0" w:tplc="3E721742">
      <w:start w:val="1"/>
      <w:numFmt w:val="decimal"/>
      <w:lvlText w:val="%1."/>
      <w:lvlJc w:val="left"/>
      <w:pPr>
        <w:ind w:left="4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8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B1D5438"/>
    <w:multiLevelType w:val="hybridMultilevel"/>
    <w:tmpl w:val="8AC2D910"/>
    <w:lvl w:ilvl="0" w:tplc="ECF2A31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A047F"/>
    <w:multiLevelType w:val="hybridMultilevel"/>
    <w:tmpl w:val="7DE8B956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D3F78"/>
    <w:multiLevelType w:val="hybridMultilevel"/>
    <w:tmpl w:val="A6E2B192"/>
    <w:lvl w:ilvl="0" w:tplc="5A2A92EA">
      <w:start w:val="1"/>
      <w:numFmt w:val="decimal"/>
      <w:lvlText w:val="%1."/>
      <w:lvlJc w:val="left"/>
      <w:pPr>
        <w:ind w:left="4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2" w15:restartNumberingAfterBreak="0">
    <w:nsid w:val="6C6E7D0B"/>
    <w:multiLevelType w:val="hybridMultilevel"/>
    <w:tmpl w:val="773EF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0C1AA6"/>
    <w:multiLevelType w:val="hybridMultilevel"/>
    <w:tmpl w:val="D2E07B88"/>
    <w:lvl w:ilvl="0" w:tplc="4B9E63EC">
      <w:start w:val="1"/>
      <w:numFmt w:val="decimal"/>
      <w:lvlText w:val="%1."/>
      <w:lvlJc w:val="left"/>
      <w:pPr>
        <w:ind w:left="7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4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0474C0"/>
    <w:multiLevelType w:val="hybridMultilevel"/>
    <w:tmpl w:val="7728C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3"/>
  </w:num>
  <w:num w:numId="4">
    <w:abstractNumId w:val="14"/>
  </w:num>
  <w:num w:numId="5">
    <w:abstractNumId w:val="8"/>
  </w:num>
  <w:num w:numId="6">
    <w:abstractNumId w:val="4"/>
  </w:num>
  <w:num w:numId="7">
    <w:abstractNumId w:val="9"/>
  </w:num>
  <w:num w:numId="8">
    <w:abstractNumId w:val="10"/>
  </w:num>
  <w:num w:numId="9">
    <w:abstractNumId w:val="6"/>
  </w:num>
  <w:num w:numId="10">
    <w:abstractNumId w:val="11"/>
  </w:num>
  <w:num w:numId="11">
    <w:abstractNumId w:val="7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991"/>
    <w:rsid w:val="000506DA"/>
    <w:rsid w:val="000819A9"/>
    <w:rsid w:val="00090625"/>
    <w:rsid w:val="000B7522"/>
    <w:rsid w:val="0011134B"/>
    <w:rsid w:val="001210FB"/>
    <w:rsid w:val="001E43A4"/>
    <w:rsid w:val="00234484"/>
    <w:rsid w:val="0026341B"/>
    <w:rsid w:val="00297314"/>
    <w:rsid w:val="002C26A1"/>
    <w:rsid w:val="0032785A"/>
    <w:rsid w:val="00357BB6"/>
    <w:rsid w:val="00376BAC"/>
    <w:rsid w:val="00392F69"/>
    <w:rsid w:val="003C30F4"/>
    <w:rsid w:val="00436338"/>
    <w:rsid w:val="004712AF"/>
    <w:rsid w:val="004742D6"/>
    <w:rsid w:val="004864C5"/>
    <w:rsid w:val="004A75FF"/>
    <w:rsid w:val="004F514B"/>
    <w:rsid w:val="005205B2"/>
    <w:rsid w:val="00525797"/>
    <w:rsid w:val="00574E02"/>
    <w:rsid w:val="006200CE"/>
    <w:rsid w:val="00622341"/>
    <w:rsid w:val="00691DA8"/>
    <w:rsid w:val="006B1F25"/>
    <w:rsid w:val="006C0D85"/>
    <w:rsid w:val="00770FF5"/>
    <w:rsid w:val="007A4937"/>
    <w:rsid w:val="007B1F5A"/>
    <w:rsid w:val="0080726A"/>
    <w:rsid w:val="008A6776"/>
    <w:rsid w:val="008D217D"/>
    <w:rsid w:val="008E3C44"/>
    <w:rsid w:val="00904DD7"/>
    <w:rsid w:val="00960C6F"/>
    <w:rsid w:val="00980991"/>
    <w:rsid w:val="009A1090"/>
    <w:rsid w:val="009A32B5"/>
    <w:rsid w:val="009D29C1"/>
    <w:rsid w:val="009D6DB5"/>
    <w:rsid w:val="00A146C5"/>
    <w:rsid w:val="00A176DE"/>
    <w:rsid w:val="00A50128"/>
    <w:rsid w:val="00AB464F"/>
    <w:rsid w:val="00AB65F7"/>
    <w:rsid w:val="00AE142F"/>
    <w:rsid w:val="00B158A6"/>
    <w:rsid w:val="00B573B8"/>
    <w:rsid w:val="00B61ED6"/>
    <w:rsid w:val="00BF1724"/>
    <w:rsid w:val="00C1653A"/>
    <w:rsid w:val="00C512FD"/>
    <w:rsid w:val="00C84A52"/>
    <w:rsid w:val="00CA24A8"/>
    <w:rsid w:val="00CB1FF3"/>
    <w:rsid w:val="00CB6392"/>
    <w:rsid w:val="00CE1ACA"/>
    <w:rsid w:val="00CE3EF3"/>
    <w:rsid w:val="00D86AC6"/>
    <w:rsid w:val="00DE2CAB"/>
    <w:rsid w:val="00DE5FC7"/>
    <w:rsid w:val="00E02D86"/>
    <w:rsid w:val="00E15D42"/>
    <w:rsid w:val="00E34FA6"/>
    <w:rsid w:val="00E665A7"/>
    <w:rsid w:val="00EA250C"/>
    <w:rsid w:val="00EC1E11"/>
    <w:rsid w:val="00EC49DD"/>
    <w:rsid w:val="00F34DDF"/>
    <w:rsid w:val="00F6664B"/>
    <w:rsid w:val="00F745F9"/>
    <w:rsid w:val="00FD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76EF06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CE1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semiHidden/>
    <w:rsid w:val="00111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1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113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1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34B"/>
  </w:style>
  <w:style w:type="paragraph" w:styleId="Akapitzlist">
    <w:name w:val="List Paragraph"/>
    <w:basedOn w:val="Normalny"/>
    <w:uiPriority w:val="34"/>
    <w:qFormat/>
    <w:rsid w:val="00C84A5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4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4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4A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A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8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1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14</Pages>
  <Words>3426</Words>
  <Characters>20558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Ewa Kowalek</cp:lastModifiedBy>
  <cp:revision>7</cp:revision>
  <cp:lastPrinted>2026-02-03T13:20:00Z</cp:lastPrinted>
  <dcterms:created xsi:type="dcterms:W3CDTF">2026-01-30T08:59:00Z</dcterms:created>
  <dcterms:modified xsi:type="dcterms:W3CDTF">2026-02-03T13:32:00Z</dcterms:modified>
</cp:coreProperties>
</file>